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B7405" w14:textId="57820167" w:rsidR="00C80F48" w:rsidRPr="00EB052B" w:rsidRDefault="001014E6" w:rsidP="00EB05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bookmarkStart w:id="0" w:name="_GoBack"/>
      <w:bookmarkEnd w:id="0"/>
      <w:r w:rsidRPr="00EB052B">
        <w:rPr>
          <w:rFonts w:ascii="Source Sans Pro" w:eastAsia="Times New Roman" w:hAnsi="Source Sans Pro" w:cs="Arial"/>
          <w:b/>
          <w:noProof/>
          <w:sz w:val="30"/>
          <w:szCs w:val="30"/>
          <w:highlight w:val="yellow"/>
        </w:rPr>
        <w:drawing>
          <wp:anchor distT="0" distB="0" distL="114300" distR="114300" simplePos="0" relativeHeight="251658752" behindDoc="1" locked="0" layoutInCell="1" allowOverlap="1" wp14:anchorId="5FF78707" wp14:editId="0C35F2FE">
            <wp:simplePos x="0" y="0"/>
            <wp:positionH relativeFrom="column">
              <wp:posOffset>5728970</wp:posOffset>
            </wp:positionH>
            <wp:positionV relativeFrom="paragraph">
              <wp:posOffset>0</wp:posOffset>
            </wp:positionV>
            <wp:extent cx="1043940" cy="782955"/>
            <wp:effectExtent l="0" t="0" r="3810" b="0"/>
            <wp:wrapSquare wrapText="bothSides"/>
            <wp:docPr id="4" name="Picture 4" descr="C:\Users\Cheryl\Documents\ILS Brochures\ils with 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ryl\Documents\ILS Brochures\ils with word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43C0" w:rsidRPr="00EB052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My Driver’s License Is Suspended</w:t>
      </w:r>
      <w:r w:rsidR="00EB052B" w:rsidRPr="00EB052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 xml:space="preserve">: </w:t>
      </w:r>
      <w:r w:rsidR="00E543C0" w:rsidRPr="00EB052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 xml:space="preserve">What </w:t>
      </w:r>
      <w:r w:rsidRPr="00EB052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I</w:t>
      </w:r>
      <w:r w:rsidR="00E543C0" w:rsidRPr="00EB052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f I Need to</w:t>
      </w:r>
      <w:r w:rsidR="00EB052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 xml:space="preserve"> Drive?</w:t>
      </w:r>
    </w:p>
    <w:p w14:paraId="34F1DCD6" w14:textId="04085923" w:rsidR="009919AA" w:rsidRPr="00554BB0" w:rsidRDefault="003D0106" w:rsidP="00991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Under state law, </w:t>
      </w:r>
      <w:r w:rsidR="00BE06BF">
        <w:rPr>
          <w:rFonts w:ascii="Times New Roman" w:eastAsia="Times New Roman" w:hAnsi="Times New Roman" w:cs="Times New Roman"/>
          <w:sz w:val="24"/>
          <w:szCs w:val="24"/>
        </w:rPr>
        <w:t xml:space="preserve">Indiana courts can order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E543C0">
        <w:rPr>
          <w:rFonts w:ascii="Times New Roman" w:eastAsia="Times New Roman" w:hAnsi="Times New Roman" w:cs="Times New Roman"/>
          <w:sz w:val="24"/>
          <w:szCs w:val="24"/>
        </w:rPr>
        <w:t xml:space="preserve">he Bureau of Motor Vehicles (BMV)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BE06BF">
        <w:rPr>
          <w:rFonts w:ascii="Times New Roman" w:eastAsia="Times New Roman" w:hAnsi="Times New Roman" w:cs="Times New Roman"/>
          <w:sz w:val="24"/>
          <w:szCs w:val="24"/>
        </w:rPr>
        <w:t>o suspend a person’s driv</w:t>
      </w:r>
      <w:r>
        <w:rPr>
          <w:rFonts w:ascii="Times New Roman" w:eastAsia="Times New Roman" w:hAnsi="Times New Roman" w:cs="Times New Roman"/>
          <w:sz w:val="24"/>
          <w:szCs w:val="24"/>
        </w:rPr>
        <w:t>ing privileges (driv</w:t>
      </w:r>
      <w:r w:rsidR="00BE06BF">
        <w:rPr>
          <w:rFonts w:ascii="Times New Roman" w:eastAsia="Times New Roman" w:hAnsi="Times New Roman" w:cs="Times New Roman"/>
          <w:sz w:val="24"/>
          <w:szCs w:val="24"/>
        </w:rPr>
        <w:t>er’s license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BE06BF">
        <w:rPr>
          <w:rFonts w:ascii="Times New Roman" w:eastAsia="Times New Roman" w:hAnsi="Times New Roman" w:cs="Times New Roman"/>
          <w:sz w:val="24"/>
          <w:szCs w:val="24"/>
        </w:rPr>
        <w:t xml:space="preserve"> for certain reasons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Also, state law requires </w:t>
      </w:r>
      <w:r w:rsidR="00BE06BF">
        <w:rPr>
          <w:rFonts w:ascii="Times New Roman" w:eastAsia="Times New Roman" w:hAnsi="Times New Roman" w:cs="Times New Roman"/>
          <w:sz w:val="24"/>
          <w:szCs w:val="24"/>
        </w:rPr>
        <w:t xml:space="preserve">the BMV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suspend </w:t>
      </w:r>
      <w:r w:rsidR="00674999">
        <w:rPr>
          <w:rFonts w:ascii="Times New Roman" w:eastAsia="Times New Roman" w:hAnsi="Times New Roman" w:cs="Times New Roman"/>
          <w:sz w:val="24"/>
          <w:szCs w:val="24"/>
        </w:rPr>
        <w:t xml:space="preserve">a person’s </w:t>
      </w:r>
      <w:r>
        <w:rPr>
          <w:rFonts w:ascii="Times New Roman" w:eastAsia="Times New Roman" w:hAnsi="Times New Roman" w:cs="Times New Roman"/>
          <w:sz w:val="24"/>
          <w:szCs w:val="24"/>
        </w:rPr>
        <w:t>driv</w:t>
      </w:r>
      <w:r w:rsidR="00674999">
        <w:rPr>
          <w:rFonts w:ascii="Times New Roman" w:eastAsia="Times New Roman" w:hAnsi="Times New Roman" w:cs="Times New Roman"/>
          <w:sz w:val="24"/>
          <w:szCs w:val="24"/>
        </w:rPr>
        <w:t>er’s license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certain violations</w:t>
      </w:r>
      <w:r w:rsidR="00E543C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However, </w:t>
      </w:r>
      <w:r w:rsidR="00E543C0">
        <w:rPr>
          <w:rFonts w:ascii="Times New Roman" w:eastAsia="Times New Roman" w:hAnsi="Times New Roman" w:cs="Times New Roman"/>
          <w:sz w:val="24"/>
          <w:szCs w:val="24"/>
        </w:rPr>
        <w:t xml:space="preserve">Indiana law says that </w:t>
      </w:r>
      <w:r w:rsidR="001F5F60">
        <w:rPr>
          <w:rFonts w:ascii="Times New Roman" w:eastAsia="Times New Roman" w:hAnsi="Times New Roman" w:cs="Times New Roman"/>
          <w:sz w:val="24"/>
          <w:szCs w:val="24"/>
        </w:rPr>
        <w:t>some</w:t>
      </w:r>
      <w:r w:rsidR="00E543C0">
        <w:rPr>
          <w:rFonts w:ascii="Times New Roman" w:eastAsia="Times New Roman" w:hAnsi="Times New Roman" w:cs="Times New Roman"/>
          <w:sz w:val="24"/>
          <w:szCs w:val="24"/>
        </w:rPr>
        <w:t xml:space="preserve"> people under </w:t>
      </w:r>
      <w:r w:rsidR="001F5F60">
        <w:rPr>
          <w:rFonts w:ascii="Times New Roman" w:eastAsia="Times New Roman" w:hAnsi="Times New Roman" w:cs="Times New Roman"/>
          <w:sz w:val="24"/>
          <w:szCs w:val="24"/>
        </w:rPr>
        <w:t>specific</w:t>
      </w:r>
      <w:r w:rsidR="00E543C0">
        <w:rPr>
          <w:rFonts w:ascii="Times New Roman" w:eastAsia="Times New Roman" w:hAnsi="Times New Roman" w:cs="Times New Roman"/>
          <w:sz w:val="24"/>
          <w:szCs w:val="24"/>
        </w:rPr>
        <w:t xml:space="preserve"> circumstances can </w:t>
      </w:r>
      <w:r w:rsidR="00674999">
        <w:rPr>
          <w:rFonts w:ascii="Times New Roman" w:eastAsia="Times New Roman" w:hAnsi="Times New Roman" w:cs="Times New Roman"/>
          <w:sz w:val="24"/>
          <w:szCs w:val="24"/>
        </w:rPr>
        <w:t xml:space="preserve">be granted </w:t>
      </w:r>
      <w:r w:rsidR="00E543C0">
        <w:rPr>
          <w:rFonts w:ascii="Times New Roman" w:eastAsia="Times New Roman" w:hAnsi="Times New Roman" w:cs="Times New Roman"/>
          <w:sz w:val="24"/>
          <w:szCs w:val="24"/>
        </w:rPr>
        <w:t xml:space="preserve">“specialized driving privileges.” </w:t>
      </w:r>
    </w:p>
    <w:p w14:paraId="599F2D14" w14:textId="0BB5568E" w:rsidR="00E543C0" w:rsidRPr="001F5F60" w:rsidRDefault="00E543C0" w:rsidP="00E543C0">
      <w:pPr>
        <w:rPr>
          <w:rFonts w:ascii="Times New Roman" w:hAnsi="Times New Roman" w:cs="Times New Roman"/>
          <w:sz w:val="24"/>
          <w:szCs w:val="24"/>
        </w:rPr>
      </w:pPr>
      <w:r w:rsidRPr="001F5F60">
        <w:rPr>
          <w:rFonts w:ascii="Times New Roman" w:eastAsia="Times New Roman" w:hAnsi="Times New Roman" w:cs="Times New Roman"/>
          <w:b/>
          <w:sz w:val="24"/>
          <w:szCs w:val="24"/>
        </w:rPr>
        <w:t>What are Sp</w:t>
      </w:r>
      <w:r w:rsidR="00674999">
        <w:rPr>
          <w:rFonts w:ascii="Times New Roman" w:eastAsia="Times New Roman" w:hAnsi="Times New Roman" w:cs="Times New Roman"/>
          <w:b/>
          <w:sz w:val="24"/>
          <w:szCs w:val="24"/>
        </w:rPr>
        <w:t>ecialized Driving Privileges (S</w:t>
      </w:r>
      <w:r w:rsidRPr="001F5F60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674999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1F5F60">
        <w:rPr>
          <w:rFonts w:ascii="Times New Roman" w:eastAsia="Times New Roman" w:hAnsi="Times New Roman" w:cs="Times New Roman"/>
          <w:b/>
          <w:sz w:val="24"/>
          <w:szCs w:val="24"/>
        </w:rPr>
        <w:t>)?</w:t>
      </w:r>
    </w:p>
    <w:p w14:paraId="4A91509A" w14:textId="2E1C3A44" w:rsidR="00E543C0" w:rsidRDefault="00E543C0" w:rsidP="00E543C0">
      <w:pPr>
        <w:rPr>
          <w:rFonts w:ascii="Times New Roman" w:eastAsia="Times New Roman" w:hAnsi="Times New Roman" w:cs="Times New Roman"/>
          <w:sz w:val="24"/>
          <w:szCs w:val="24"/>
        </w:rPr>
      </w:pPr>
      <w:r w:rsidRPr="001F5F60">
        <w:rPr>
          <w:rFonts w:ascii="Times New Roman" w:eastAsia="Times New Roman" w:hAnsi="Times New Roman" w:cs="Times New Roman"/>
          <w:sz w:val="24"/>
          <w:szCs w:val="24"/>
        </w:rPr>
        <w:t xml:space="preserve">Specialized </w:t>
      </w:r>
      <w:r w:rsidR="009D7EA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F5F60">
        <w:rPr>
          <w:rFonts w:ascii="Times New Roman" w:eastAsia="Times New Roman" w:hAnsi="Times New Roman" w:cs="Times New Roman"/>
          <w:sz w:val="24"/>
          <w:szCs w:val="24"/>
        </w:rPr>
        <w:t xml:space="preserve">riving </w:t>
      </w:r>
      <w:r w:rsidR="009D7EA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F5F60">
        <w:rPr>
          <w:rFonts w:ascii="Times New Roman" w:eastAsia="Times New Roman" w:hAnsi="Times New Roman" w:cs="Times New Roman"/>
          <w:sz w:val="24"/>
          <w:szCs w:val="24"/>
        </w:rPr>
        <w:t>ri</w:t>
      </w:r>
      <w:r w:rsidR="00674999">
        <w:rPr>
          <w:rFonts w:ascii="Times New Roman" w:eastAsia="Times New Roman" w:hAnsi="Times New Roman" w:cs="Times New Roman"/>
          <w:sz w:val="24"/>
          <w:szCs w:val="24"/>
        </w:rPr>
        <w:t>vileges (S</w:t>
      </w:r>
      <w:r w:rsidRPr="001F5F60">
        <w:rPr>
          <w:rFonts w:ascii="Times New Roman" w:eastAsia="Times New Roman" w:hAnsi="Times New Roman" w:cs="Times New Roman"/>
          <w:sz w:val="24"/>
          <w:szCs w:val="24"/>
        </w:rPr>
        <w:t>D</w:t>
      </w:r>
      <w:r w:rsidR="0067499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F5F60">
        <w:rPr>
          <w:rFonts w:ascii="Times New Roman" w:eastAsia="Times New Roman" w:hAnsi="Times New Roman" w:cs="Times New Roman"/>
          <w:sz w:val="24"/>
          <w:szCs w:val="24"/>
        </w:rPr>
        <w:t xml:space="preserve">) allow you to drive for </w:t>
      </w:r>
      <w:r w:rsidR="001F5F60" w:rsidRPr="001F5F60">
        <w:rPr>
          <w:rFonts w:ascii="Times New Roman" w:eastAsia="Times New Roman" w:hAnsi="Times New Roman" w:cs="Times New Roman"/>
          <w:sz w:val="24"/>
          <w:szCs w:val="24"/>
        </w:rPr>
        <w:t>specific pur</w:t>
      </w:r>
      <w:r w:rsidRPr="001F5F60">
        <w:rPr>
          <w:rFonts w:ascii="Times New Roman" w:eastAsia="Times New Roman" w:hAnsi="Times New Roman" w:cs="Times New Roman"/>
          <w:sz w:val="24"/>
          <w:szCs w:val="24"/>
        </w:rPr>
        <w:t>poses</w:t>
      </w:r>
      <w:r w:rsidR="001F5F60" w:rsidRPr="001F5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F60">
        <w:rPr>
          <w:rFonts w:ascii="Times New Roman" w:eastAsia="Times New Roman" w:hAnsi="Times New Roman" w:cs="Times New Roman"/>
          <w:sz w:val="24"/>
          <w:szCs w:val="24"/>
        </w:rPr>
        <w:t xml:space="preserve">while your </w:t>
      </w:r>
      <w:r w:rsidR="006372E4">
        <w:rPr>
          <w:rFonts w:ascii="Times New Roman" w:eastAsia="Times New Roman" w:hAnsi="Times New Roman" w:cs="Times New Roman"/>
          <w:sz w:val="24"/>
          <w:szCs w:val="24"/>
        </w:rPr>
        <w:t xml:space="preserve">Indiana driver’s </w:t>
      </w:r>
      <w:r w:rsidRPr="001F5F60">
        <w:rPr>
          <w:rFonts w:ascii="Times New Roman" w:eastAsia="Times New Roman" w:hAnsi="Times New Roman" w:cs="Times New Roman"/>
          <w:sz w:val="24"/>
          <w:szCs w:val="24"/>
        </w:rPr>
        <w:t xml:space="preserve">license is suspended by </w:t>
      </w:r>
      <w:r w:rsidR="00484E2B">
        <w:rPr>
          <w:rFonts w:ascii="Times New Roman" w:eastAsia="Times New Roman" w:hAnsi="Times New Roman" w:cs="Times New Roman"/>
          <w:sz w:val="24"/>
          <w:szCs w:val="24"/>
        </w:rPr>
        <w:t>an Indiana c</w:t>
      </w:r>
      <w:r w:rsidRPr="001F5F60">
        <w:rPr>
          <w:rFonts w:ascii="Times New Roman" w:eastAsia="Times New Roman" w:hAnsi="Times New Roman" w:cs="Times New Roman"/>
          <w:sz w:val="24"/>
          <w:szCs w:val="24"/>
        </w:rPr>
        <w:t xml:space="preserve">ourt or </w:t>
      </w:r>
      <w:r w:rsidR="001F5F60" w:rsidRPr="001F5F60">
        <w:rPr>
          <w:rFonts w:ascii="Times New Roman" w:eastAsia="Times New Roman" w:hAnsi="Times New Roman" w:cs="Times New Roman"/>
          <w:sz w:val="24"/>
          <w:szCs w:val="24"/>
        </w:rPr>
        <w:t>the Indiana Bureau of Motor Vehicles (</w:t>
      </w:r>
      <w:r w:rsidRPr="001F5F60">
        <w:rPr>
          <w:rFonts w:ascii="Times New Roman" w:eastAsia="Times New Roman" w:hAnsi="Times New Roman" w:cs="Times New Roman"/>
          <w:sz w:val="24"/>
          <w:szCs w:val="24"/>
        </w:rPr>
        <w:t>BMV</w:t>
      </w:r>
      <w:r w:rsidR="001F5F60" w:rsidRPr="001F5F6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F5F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1F5F60">
        <w:rPr>
          <w:rFonts w:ascii="Times New Roman" w:eastAsia="Times New Roman" w:hAnsi="Times New Roman" w:cs="Times New Roman"/>
          <w:sz w:val="24"/>
          <w:szCs w:val="24"/>
        </w:rPr>
        <w:t xml:space="preserve">  If you want permission to drive while your license is suspended, you can ask the </w:t>
      </w:r>
      <w:r w:rsidR="00484E2B">
        <w:rPr>
          <w:rFonts w:ascii="Times New Roman" w:eastAsia="Times New Roman" w:hAnsi="Times New Roman" w:cs="Times New Roman"/>
          <w:sz w:val="24"/>
          <w:szCs w:val="24"/>
        </w:rPr>
        <w:t>c</w:t>
      </w:r>
      <w:r w:rsidR="001F5F60">
        <w:rPr>
          <w:rFonts w:ascii="Times New Roman" w:eastAsia="Times New Roman" w:hAnsi="Times New Roman" w:cs="Times New Roman"/>
          <w:sz w:val="24"/>
          <w:szCs w:val="24"/>
        </w:rPr>
        <w:t>ourt for SDP to drive for a specific purpose, such as to work, doctor appointments, or day care.</w:t>
      </w:r>
    </w:p>
    <w:p w14:paraId="08BCD0A8" w14:textId="0C1E3F64" w:rsidR="00E543C0" w:rsidRPr="001F5F60" w:rsidRDefault="001F5F60" w:rsidP="00E543C0">
      <w:pPr>
        <w:rPr>
          <w:rFonts w:ascii="Times New Roman" w:hAnsi="Times New Roman" w:cs="Times New Roman"/>
          <w:sz w:val="24"/>
          <w:szCs w:val="24"/>
        </w:rPr>
      </w:pPr>
      <w:r w:rsidRPr="001F5F60">
        <w:rPr>
          <w:rFonts w:ascii="Times New Roman" w:eastAsia="Times New Roman" w:hAnsi="Times New Roman" w:cs="Times New Roman"/>
          <w:b/>
          <w:sz w:val="24"/>
          <w:szCs w:val="24"/>
        </w:rPr>
        <w:t>Am I Eligible to Request Specialized Driving Privileges (</w:t>
      </w:r>
      <w:r w:rsidR="00E543C0" w:rsidRPr="001F5F60">
        <w:rPr>
          <w:rFonts w:ascii="Times New Roman" w:eastAsia="Times New Roman" w:hAnsi="Times New Roman" w:cs="Times New Roman"/>
          <w:b/>
          <w:sz w:val="24"/>
          <w:szCs w:val="24"/>
        </w:rPr>
        <w:t>SDP</w:t>
      </w:r>
      <w:r w:rsidRPr="001F5F6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E543C0" w:rsidRPr="001F5F60">
        <w:rPr>
          <w:rFonts w:ascii="Times New Roman" w:eastAsia="Times New Roman" w:hAnsi="Times New Roman" w:cs="Times New Roman"/>
          <w:b/>
          <w:sz w:val="24"/>
          <w:szCs w:val="24"/>
        </w:rPr>
        <w:t xml:space="preserve">? </w:t>
      </w:r>
    </w:p>
    <w:p w14:paraId="024EE653" w14:textId="77777777" w:rsidR="003C440A" w:rsidRDefault="00E543C0" w:rsidP="003C440A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F60">
        <w:rPr>
          <w:rFonts w:ascii="Times New Roman" w:eastAsia="Times New Roman" w:hAnsi="Times New Roman" w:cs="Times New Roman"/>
          <w:sz w:val="24"/>
          <w:szCs w:val="24"/>
        </w:rPr>
        <w:t xml:space="preserve">You are </w:t>
      </w:r>
      <w:r w:rsidRPr="001F5F60">
        <w:rPr>
          <w:rFonts w:ascii="Times New Roman" w:eastAsia="Times New Roman" w:hAnsi="Times New Roman" w:cs="Times New Roman"/>
          <w:i/>
          <w:sz w:val="24"/>
          <w:szCs w:val="24"/>
        </w:rPr>
        <w:t>eligible</w:t>
      </w:r>
      <w:r w:rsidR="001F5F60" w:rsidRPr="001F5F60">
        <w:rPr>
          <w:rFonts w:ascii="Times New Roman" w:eastAsia="Times New Roman" w:hAnsi="Times New Roman" w:cs="Times New Roman"/>
          <w:sz w:val="24"/>
          <w:szCs w:val="24"/>
        </w:rPr>
        <w:t xml:space="preserve"> to request </w:t>
      </w:r>
      <w:r w:rsidRPr="001F5F60">
        <w:rPr>
          <w:rFonts w:ascii="Times New Roman" w:eastAsia="Times New Roman" w:hAnsi="Times New Roman" w:cs="Times New Roman"/>
          <w:sz w:val="24"/>
          <w:szCs w:val="24"/>
        </w:rPr>
        <w:t>SDP if you</w:t>
      </w:r>
      <w:r w:rsidR="00EB052B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Pr="001F5F60">
        <w:rPr>
          <w:rFonts w:ascii="Times New Roman" w:eastAsia="Times New Roman" w:hAnsi="Times New Roman" w:cs="Times New Roman"/>
          <w:sz w:val="24"/>
          <w:szCs w:val="24"/>
        </w:rPr>
        <w:t xml:space="preserve">eld </w:t>
      </w:r>
      <w:r w:rsidR="001F5F60" w:rsidRPr="001F5F60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="006372E4">
        <w:rPr>
          <w:rFonts w:ascii="Times New Roman" w:eastAsia="Times New Roman" w:hAnsi="Times New Roman" w:cs="Times New Roman"/>
          <w:sz w:val="24"/>
          <w:szCs w:val="24"/>
        </w:rPr>
        <w:t xml:space="preserve">Indiana </w:t>
      </w:r>
      <w:r w:rsidRPr="001F5F60">
        <w:rPr>
          <w:rFonts w:ascii="Times New Roman" w:eastAsia="Times New Roman" w:hAnsi="Times New Roman" w:cs="Times New Roman"/>
          <w:sz w:val="24"/>
          <w:szCs w:val="24"/>
        </w:rPr>
        <w:t xml:space="preserve">operator, public passenger/chauffeur's license at </w:t>
      </w:r>
      <w:r w:rsidR="001F5F60" w:rsidRPr="001F5F6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1F5F60">
        <w:rPr>
          <w:rFonts w:ascii="Times New Roman" w:eastAsia="Times New Roman" w:hAnsi="Times New Roman" w:cs="Times New Roman"/>
          <w:sz w:val="24"/>
          <w:szCs w:val="24"/>
        </w:rPr>
        <w:t xml:space="preserve">time of </w:t>
      </w:r>
      <w:r w:rsidR="001F5F60" w:rsidRPr="001F5F60">
        <w:rPr>
          <w:rFonts w:ascii="Times New Roman" w:eastAsia="Times New Roman" w:hAnsi="Times New Roman" w:cs="Times New Roman"/>
          <w:sz w:val="24"/>
          <w:szCs w:val="24"/>
        </w:rPr>
        <w:t>the violation/</w:t>
      </w:r>
      <w:r w:rsidRPr="001F5F60">
        <w:rPr>
          <w:rFonts w:ascii="Times New Roman" w:eastAsia="Times New Roman" w:hAnsi="Times New Roman" w:cs="Times New Roman"/>
          <w:sz w:val="24"/>
          <w:szCs w:val="24"/>
        </w:rPr>
        <w:t>offense</w:t>
      </w:r>
      <w:r w:rsidR="00EB05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1B6671F" w14:textId="27E6AB30" w:rsidR="00E543C0" w:rsidRPr="003C440A" w:rsidRDefault="00E543C0" w:rsidP="003C440A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9DA">
        <w:rPr>
          <w:rFonts w:ascii="Times New Roman" w:eastAsia="Times New Roman" w:hAnsi="Times New Roman" w:cs="Times New Roman"/>
          <w:sz w:val="24"/>
          <w:szCs w:val="24"/>
        </w:rPr>
        <w:t xml:space="preserve">You are </w:t>
      </w:r>
      <w:r w:rsidRPr="00A319DA">
        <w:rPr>
          <w:rFonts w:ascii="Times New Roman" w:eastAsia="Times New Roman" w:hAnsi="Times New Roman" w:cs="Times New Roman"/>
          <w:i/>
          <w:sz w:val="24"/>
          <w:szCs w:val="24"/>
        </w:rPr>
        <w:t>not</w:t>
      </w:r>
      <w:r w:rsidRPr="00A319DA">
        <w:rPr>
          <w:rFonts w:ascii="Times New Roman" w:eastAsia="Times New Roman" w:hAnsi="Times New Roman" w:cs="Times New Roman"/>
          <w:sz w:val="24"/>
          <w:szCs w:val="24"/>
        </w:rPr>
        <w:t xml:space="preserve"> eligible for SDP if you:</w:t>
      </w:r>
    </w:p>
    <w:p w14:paraId="0D9EE981" w14:textId="59781A58" w:rsidR="00E543C0" w:rsidRPr="001F5F60" w:rsidRDefault="004E60CA" w:rsidP="00674999">
      <w:pPr>
        <w:numPr>
          <w:ilvl w:val="0"/>
          <w:numId w:val="12"/>
        </w:numPr>
        <w:spacing w:after="0" w:line="264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E543C0" w:rsidRPr="001F5F60">
        <w:rPr>
          <w:rFonts w:ascii="Times New Roman" w:eastAsia="Times New Roman" w:hAnsi="Times New Roman" w:cs="Times New Roman"/>
          <w:sz w:val="24"/>
          <w:szCs w:val="24"/>
        </w:rPr>
        <w:t>ave never had a valid Indiana driver's license</w:t>
      </w:r>
      <w:r w:rsidR="006372E4">
        <w:rPr>
          <w:rFonts w:ascii="Times New Roman" w:eastAsia="Times New Roman" w:hAnsi="Times New Roman" w:cs="Times New Roman"/>
          <w:sz w:val="24"/>
          <w:szCs w:val="24"/>
        </w:rPr>
        <w:t xml:space="preserve"> or have held only an Indiana learner’s permit</w:t>
      </w:r>
    </w:p>
    <w:p w14:paraId="52379C7C" w14:textId="6BD1E9A6" w:rsidR="00E543C0" w:rsidRPr="00EB052B" w:rsidRDefault="00C0346C" w:rsidP="00674999">
      <w:pPr>
        <w:numPr>
          <w:ilvl w:val="0"/>
          <w:numId w:val="12"/>
        </w:numPr>
        <w:spacing w:after="0" w:line="264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0346C">
        <w:rPr>
          <w:rFonts w:ascii="Times New Roman" w:eastAsia="Times New Roman" w:hAnsi="Times New Roman" w:cs="Times New Roman"/>
          <w:sz w:val="24"/>
          <w:szCs w:val="24"/>
        </w:rPr>
        <w:t xml:space="preserve">Have a </w:t>
      </w:r>
      <w:r w:rsidR="00EB052B">
        <w:rPr>
          <w:rFonts w:ascii="Times New Roman" w:eastAsia="Times New Roman" w:hAnsi="Times New Roman" w:cs="Times New Roman"/>
          <w:sz w:val="24"/>
          <w:szCs w:val="24"/>
        </w:rPr>
        <w:t xml:space="preserve">conviction </w:t>
      </w:r>
      <w:r w:rsidRPr="00C0346C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EB052B">
        <w:rPr>
          <w:rFonts w:ascii="Times New Roman" w:eastAsia="Times New Roman" w:hAnsi="Times New Roman" w:cs="Times New Roman"/>
          <w:sz w:val="24"/>
          <w:szCs w:val="24"/>
        </w:rPr>
        <w:t xml:space="preserve">an offense of </w:t>
      </w:r>
      <w:r w:rsidRPr="00C0346C">
        <w:rPr>
          <w:rFonts w:ascii="Times New Roman" w:eastAsia="Times New Roman" w:hAnsi="Times New Roman" w:cs="Times New Roman"/>
          <w:sz w:val="24"/>
          <w:szCs w:val="24"/>
        </w:rPr>
        <w:t xml:space="preserve">operating a motor vehicle offense </w:t>
      </w:r>
      <w:r w:rsidR="00EB052B">
        <w:rPr>
          <w:rFonts w:ascii="Times New Roman" w:eastAsia="Times New Roman" w:hAnsi="Times New Roman" w:cs="Times New Roman"/>
          <w:sz w:val="24"/>
          <w:szCs w:val="24"/>
        </w:rPr>
        <w:t xml:space="preserve">that involved </w:t>
      </w:r>
      <w:r w:rsidRPr="00EB052B">
        <w:rPr>
          <w:rFonts w:ascii="Times New Roman" w:eastAsia="Times New Roman" w:hAnsi="Times New Roman" w:cs="Times New Roman"/>
          <w:sz w:val="24"/>
          <w:szCs w:val="24"/>
        </w:rPr>
        <w:t xml:space="preserve">causing a person’s </w:t>
      </w:r>
      <w:r w:rsidR="00E543C0" w:rsidRPr="00EB052B">
        <w:rPr>
          <w:rFonts w:ascii="Times New Roman" w:eastAsia="Times New Roman" w:hAnsi="Times New Roman" w:cs="Times New Roman"/>
          <w:sz w:val="24"/>
          <w:szCs w:val="24"/>
        </w:rPr>
        <w:t xml:space="preserve">death </w:t>
      </w:r>
    </w:p>
    <w:p w14:paraId="3A7B28F9" w14:textId="200CBAC0" w:rsidR="00E543C0" w:rsidRPr="00EB052B" w:rsidRDefault="00EB052B" w:rsidP="00674999">
      <w:pPr>
        <w:numPr>
          <w:ilvl w:val="0"/>
          <w:numId w:val="12"/>
        </w:numPr>
        <w:spacing w:after="0" w:line="264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052B">
        <w:rPr>
          <w:rFonts w:ascii="Times New Roman" w:eastAsia="Times New Roman" w:hAnsi="Times New Roman" w:cs="Times New Roman"/>
          <w:sz w:val="24"/>
          <w:szCs w:val="24"/>
        </w:rPr>
        <w:t>H</w:t>
      </w:r>
      <w:r w:rsidR="00E543C0" w:rsidRPr="00EB052B">
        <w:rPr>
          <w:rFonts w:ascii="Times New Roman" w:eastAsia="Times New Roman" w:hAnsi="Times New Roman" w:cs="Times New Roman"/>
          <w:sz w:val="24"/>
          <w:szCs w:val="24"/>
        </w:rPr>
        <w:t xml:space="preserve">ave been granted </w:t>
      </w:r>
      <w:r w:rsidR="001F5F60" w:rsidRPr="00EB052B">
        <w:rPr>
          <w:rFonts w:ascii="Times New Roman" w:eastAsia="Times New Roman" w:hAnsi="Times New Roman" w:cs="Times New Roman"/>
          <w:sz w:val="24"/>
          <w:szCs w:val="24"/>
        </w:rPr>
        <w:t>SDP</w:t>
      </w:r>
      <w:r w:rsidR="00E543C0" w:rsidRPr="00EB052B">
        <w:rPr>
          <w:rFonts w:ascii="Times New Roman" w:eastAsia="Times New Roman" w:hAnsi="Times New Roman" w:cs="Times New Roman"/>
          <w:sz w:val="24"/>
          <w:szCs w:val="24"/>
        </w:rPr>
        <w:t xml:space="preserve"> and have </w:t>
      </w:r>
      <w:r w:rsidR="00075EEF">
        <w:rPr>
          <w:rFonts w:ascii="Times New Roman" w:eastAsia="Times New Roman" w:hAnsi="Times New Roman" w:cs="Times New Roman"/>
          <w:sz w:val="24"/>
          <w:szCs w:val="24"/>
        </w:rPr>
        <w:t>more than 1</w:t>
      </w:r>
      <w:r w:rsidR="00E543C0" w:rsidRPr="00EB052B">
        <w:rPr>
          <w:rFonts w:ascii="Times New Roman" w:eastAsia="Times New Roman" w:hAnsi="Times New Roman" w:cs="Times New Roman"/>
          <w:sz w:val="24"/>
          <w:szCs w:val="24"/>
        </w:rPr>
        <w:t xml:space="preserve"> conviction for violating the conditions of </w:t>
      </w:r>
      <w:r w:rsidR="001F5F60" w:rsidRPr="00EB052B">
        <w:rPr>
          <w:rFonts w:ascii="Times New Roman" w:eastAsia="Times New Roman" w:hAnsi="Times New Roman" w:cs="Times New Roman"/>
          <w:sz w:val="24"/>
          <w:szCs w:val="24"/>
        </w:rPr>
        <w:t>the SDP</w:t>
      </w:r>
      <w:r w:rsidR="00C0346C" w:rsidRPr="00EB05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1B9086B" w14:textId="77777777" w:rsidR="00484E2B" w:rsidRPr="001F6763" w:rsidRDefault="00484E2B" w:rsidP="00484E2B">
      <w:pPr>
        <w:spacing w:after="0" w:line="264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0BA0027" w14:textId="68957D18" w:rsidR="00E543C0" w:rsidRPr="00A319DA" w:rsidRDefault="00484E2B" w:rsidP="00E54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If </w:t>
      </w:r>
      <w:r w:rsidR="001F5F60" w:rsidRPr="00A319DA">
        <w:rPr>
          <w:rFonts w:ascii="Times New Roman" w:eastAsia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Am Eligible to R</w:t>
      </w:r>
      <w:r w:rsidR="001F5F60" w:rsidRPr="00A319DA">
        <w:rPr>
          <w:rFonts w:ascii="Times New Roman" w:eastAsia="Times New Roman" w:hAnsi="Times New Roman" w:cs="Times New Roman"/>
          <w:b/>
          <w:sz w:val="24"/>
          <w:szCs w:val="24"/>
        </w:rPr>
        <w:t xml:space="preserve">equest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1F5F60" w:rsidRPr="00A319DA">
        <w:rPr>
          <w:rFonts w:ascii="Times New Roman" w:eastAsia="Times New Roman" w:hAnsi="Times New Roman" w:cs="Times New Roman"/>
          <w:b/>
          <w:sz w:val="24"/>
          <w:szCs w:val="24"/>
        </w:rPr>
        <w:t xml:space="preserve">pecialized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Driving P</w:t>
      </w:r>
      <w:r w:rsidR="001F5F60" w:rsidRPr="00A319DA">
        <w:rPr>
          <w:rFonts w:ascii="Times New Roman" w:eastAsia="Times New Roman" w:hAnsi="Times New Roman" w:cs="Times New Roman"/>
          <w:b/>
          <w:sz w:val="24"/>
          <w:szCs w:val="24"/>
        </w:rPr>
        <w:t>rivileges (SDP)</w:t>
      </w:r>
      <w:r w:rsidR="00E543C0" w:rsidRPr="00A319D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E543C0" w:rsidRPr="00A319DA">
        <w:rPr>
          <w:rFonts w:ascii="Times New Roman" w:eastAsia="Times New Roman" w:hAnsi="Times New Roman" w:cs="Times New Roman"/>
          <w:b/>
          <w:sz w:val="24"/>
          <w:szCs w:val="24"/>
        </w:rPr>
        <w:t xml:space="preserve">m 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="00E543C0" w:rsidRPr="00A319DA">
        <w:rPr>
          <w:rFonts w:ascii="Times New Roman" w:eastAsia="Times New Roman" w:hAnsi="Times New Roman" w:cs="Times New Roman"/>
          <w:b/>
          <w:sz w:val="24"/>
          <w:szCs w:val="24"/>
        </w:rPr>
        <w:t>uaranteed SDP?</w:t>
      </w:r>
    </w:p>
    <w:p w14:paraId="5AA4C064" w14:textId="4CF2C9A1" w:rsidR="00E543C0" w:rsidRPr="00A319DA" w:rsidRDefault="001F5F60" w:rsidP="00E543C0">
      <w:pPr>
        <w:rPr>
          <w:rFonts w:ascii="Times New Roman" w:hAnsi="Times New Roman" w:cs="Times New Roman"/>
          <w:sz w:val="24"/>
          <w:szCs w:val="24"/>
        </w:rPr>
      </w:pPr>
      <w:r w:rsidRPr="00A319DA">
        <w:rPr>
          <w:rFonts w:ascii="Times New Roman" w:eastAsia="Times New Roman" w:hAnsi="Times New Roman" w:cs="Times New Roman"/>
          <w:sz w:val="24"/>
          <w:szCs w:val="24"/>
        </w:rPr>
        <w:t xml:space="preserve">No. </w:t>
      </w:r>
      <w:r w:rsidR="00484E2B">
        <w:rPr>
          <w:rFonts w:ascii="Times New Roman" w:eastAsia="Times New Roman" w:hAnsi="Times New Roman" w:cs="Times New Roman"/>
          <w:sz w:val="24"/>
          <w:szCs w:val="24"/>
        </w:rPr>
        <w:t xml:space="preserve">The courts grant </w:t>
      </w:r>
      <w:r w:rsidR="006372E4">
        <w:rPr>
          <w:rFonts w:ascii="Times New Roman" w:eastAsia="Times New Roman" w:hAnsi="Times New Roman" w:cs="Times New Roman"/>
          <w:sz w:val="24"/>
          <w:szCs w:val="24"/>
        </w:rPr>
        <w:t xml:space="preserve">or deny </w:t>
      </w:r>
      <w:r w:rsidR="00E543C0" w:rsidRPr="00A319DA">
        <w:rPr>
          <w:rFonts w:ascii="Times New Roman" w:eastAsia="Times New Roman" w:hAnsi="Times New Roman" w:cs="Times New Roman"/>
          <w:sz w:val="24"/>
          <w:szCs w:val="24"/>
        </w:rPr>
        <w:t>SDP on an individual basis</w:t>
      </w:r>
      <w:r w:rsidR="006372E4">
        <w:rPr>
          <w:rFonts w:ascii="Times New Roman" w:eastAsia="Times New Roman" w:hAnsi="Times New Roman" w:cs="Times New Roman"/>
          <w:sz w:val="24"/>
          <w:szCs w:val="24"/>
        </w:rPr>
        <w:t xml:space="preserve"> so there is no guarantee.</w:t>
      </w:r>
      <w:r w:rsidR="00E543C0" w:rsidRPr="00A31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DD3574" w14:textId="1E39A0D4" w:rsidR="00E543C0" w:rsidRPr="00A319DA" w:rsidRDefault="00A319DA" w:rsidP="00E543C0">
      <w:pPr>
        <w:rPr>
          <w:rFonts w:ascii="Times New Roman" w:hAnsi="Times New Roman" w:cs="Times New Roman"/>
          <w:sz w:val="24"/>
          <w:szCs w:val="24"/>
        </w:rPr>
      </w:pPr>
      <w:r w:rsidRPr="00A319DA">
        <w:rPr>
          <w:rFonts w:ascii="Times New Roman" w:eastAsia="Times New Roman" w:hAnsi="Times New Roman" w:cs="Times New Roman"/>
          <w:b/>
          <w:sz w:val="24"/>
          <w:szCs w:val="24"/>
        </w:rPr>
        <w:t>How Do I Get Specialized Driving Privileges (</w:t>
      </w:r>
      <w:r w:rsidR="00E543C0" w:rsidRPr="00A319DA">
        <w:rPr>
          <w:rFonts w:ascii="Times New Roman" w:eastAsia="Times New Roman" w:hAnsi="Times New Roman" w:cs="Times New Roman"/>
          <w:b/>
          <w:sz w:val="24"/>
          <w:szCs w:val="24"/>
        </w:rPr>
        <w:t>SDP</w:t>
      </w:r>
      <w:r w:rsidRPr="00A319D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E543C0" w:rsidRPr="00A319DA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75A1C254" w14:textId="4390F831" w:rsidR="003E3DD5" w:rsidRPr="001014E6" w:rsidRDefault="00E543C0" w:rsidP="00E543C0">
      <w:pPr>
        <w:rPr>
          <w:rFonts w:ascii="Times New Roman" w:eastAsia="Times New Roman" w:hAnsi="Times New Roman" w:cs="Times New Roman"/>
          <w:sz w:val="24"/>
          <w:szCs w:val="24"/>
        </w:rPr>
      </w:pPr>
      <w:r w:rsidRPr="00A319DA">
        <w:rPr>
          <w:rFonts w:ascii="Times New Roman" w:eastAsia="Times New Roman" w:hAnsi="Times New Roman" w:cs="Times New Roman"/>
          <w:sz w:val="24"/>
          <w:szCs w:val="24"/>
        </w:rPr>
        <w:t xml:space="preserve">If your driving privileges have been suspended by </w:t>
      </w:r>
      <w:r w:rsidR="00A319DA" w:rsidRPr="00A319DA">
        <w:rPr>
          <w:rFonts w:ascii="Times New Roman" w:eastAsia="Times New Roman" w:hAnsi="Times New Roman" w:cs="Times New Roman"/>
          <w:sz w:val="24"/>
          <w:szCs w:val="24"/>
        </w:rPr>
        <w:t xml:space="preserve">an Indiana court or </w:t>
      </w:r>
      <w:r w:rsidRPr="00A319DA">
        <w:rPr>
          <w:rFonts w:ascii="Times New Roman" w:eastAsia="Times New Roman" w:hAnsi="Times New Roman" w:cs="Times New Roman"/>
          <w:sz w:val="24"/>
          <w:szCs w:val="24"/>
        </w:rPr>
        <w:t>the BMV</w:t>
      </w:r>
      <w:r w:rsidR="00A319DA" w:rsidRPr="00A319D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319DA">
        <w:rPr>
          <w:rFonts w:ascii="Times New Roman" w:eastAsia="Times New Roman" w:hAnsi="Times New Roman" w:cs="Times New Roman"/>
          <w:sz w:val="24"/>
          <w:szCs w:val="24"/>
        </w:rPr>
        <w:t xml:space="preserve"> you may petition </w:t>
      </w:r>
      <w:r w:rsidR="003C440A">
        <w:rPr>
          <w:rFonts w:ascii="Times New Roman" w:eastAsia="Times New Roman" w:hAnsi="Times New Roman" w:cs="Times New Roman"/>
          <w:sz w:val="24"/>
          <w:szCs w:val="24"/>
        </w:rPr>
        <w:t>for SDP</w:t>
      </w:r>
      <w:r w:rsidR="00A319DA" w:rsidRPr="00A319D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3C440A">
        <w:rPr>
          <w:rFonts w:ascii="Times New Roman" w:eastAsia="Times New Roman" w:hAnsi="Times New Roman" w:cs="Times New Roman"/>
          <w:sz w:val="24"/>
          <w:szCs w:val="24"/>
        </w:rPr>
        <w:t xml:space="preserve">Go to </w:t>
      </w:r>
      <w:r w:rsidR="00A319DA" w:rsidRPr="001014E6">
        <w:rPr>
          <w:rFonts w:ascii="Times New Roman" w:eastAsia="Times New Roman" w:hAnsi="Times New Roman" w:cs="Times New Roman"/>
          <w:sz w:val="24"/>
          <w:szCs w:val="24"/>
        </w:rPr>
        <w:t>myBMV.gov</w:t>
      </w:r>
      <w:r w:rsidR="003C440A">
        <w:rPr>
          <w:rFonts w:ascii="Times New Roman" w:eastAsia="Times New Roman" w:hAnsi="Times New Roman" w:cs="Times New Roman"/>
          <w:sz w:val="24"/>
          <w:szCs w:val="24"/>
        </w:rPr>
        <w:t xml:space="preserve"> to access your driving record and see what is required before filing, such as: </w:t>
      </w:r>
    </w:p>
    <w:p w14:paraId="2ECA4AA5" w14:textId="65CE46FF" w:rsidR="003E3DD5" w:rsidRPr="001014E6" w:rsidRDefault="001014E6" w:rsidP="001014E6">
      <w:pPr>
        <w:pStyle w:val="ListParagraph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014E6">
        <w:rPr>
          <w:rFonts w:ascii="Times New Roman" w:hAnsi="Times New Roman" w:cs="Times New Roman"/>
          <w:sz w:val="24"/>
          <w:szCs w:val="24"/>
        </w:rPr>
        <w:t>You</w:t>
      </w:r>
      <w:r w:rsidR="003E3DD5" w:rsidRPr="001014E6">
        <w:rPr>
          <w:rFonts w:ascii="Times New Roman" w:hAnsi="Times New Roman" w:cs="Times New Roman"/>
          <w:sz w:val="24"/>
          <w:szCs w:val="24"/>
        </w:rPr>
        <w:t xml:space="preserve"> likely owe reinstatement fees</w:t>
      </w:r>
      <w:r w:rsidRPr="001014E6">
        <w:rPr>
          <w:rFonts w:ascii="Times New Roman" w:hAnsi="Times New Roman" w:cs="Times New Roman"/>
          <w:sz w:val="24"/>
          <w:szCs w:val="24"/>
        </w:rPr>
        <w:t xml:space="preserve"> to the BMV</w:t>
      </w:r>
      <w:r w:rsidR="003E3DD5" w:rsidRPr="001014E6">
        <w:rPr>
          <w:rFonts w:ascii="Times New Roman" w:hAnsi="Times New Roman" w:cs="Times New Roman"/>
          <w:sz w:val="24"/>
          <w:szCs w:val="24"/>
        </w:rPr>
        <w:t xml:space="preserve">.  However, if you are otherwise eligible </w:t>
      </w:r>
      <w:r w:rsidRPr="001014E6">
        <w:rPr>
          <w:rFonts w:ascii="Times New Roman" w:hAnsi="Times New Roman" w:cs="Times New Roman"/>
          <w:sz w:val="24"/>
          <w:szCs w:val="24"/>
        </w:rPr>
        <w:t>fo</w:t>
      </w:r>
      <w:r w:rsidR="003E3DD5" w:rsidRPr="001014E6">
        <w:rPr>
          <w:rFonts w:ascii="Times New Roman" w:hAnsi="Times New Roman" w:cs="Times New Roman"/>
          <w:sz w:val="24"/>
          <w:szCs w:val="24"/>
        </w:rPr>
        <w:t>r</w:t>
      </w:r>
      <w:r w:rsidRPr="001014E6">
        <w:rPr>
          <w:rFonts w:ascii="Times New Roman" w:hAnsi="Times New Roman" w:cs="Times New Roman"/>
          <w:sz w:val="24"/>
          <w:szCs w:val="24"/>
        </w:rPr>
        <w:t xml:space="preserve"> SDP, </w:t>
      </w:r>
      <w:r w:rsidR="003E3DD5" w:rsidRPr="001014E6">
        <w:rPr>
          <w:rFonts w:ascii="Times New Roman" w:hAnsi="Times New Roman" w:cs="Times New Roman"/>
          <w:sz w:val="24"/>
          <w:szCs w:val="24"/>
        </w:rPr>
        <w:t>you can ask the court to waive your BMV reinstatement fees.</w:t>
      </w:r>
      <w:r w:rsidR="006372E4">
        <w:rPr>
          <w:rFonts w:ascii="Times New Roman" w:hAnsi="Times New Roman" w:cs="Times New Roman"/>
          <w:sz w:val="24"/>
          <w:szCs w:val="24"/>
        </w:rPr>
        <w:t xml:space="preserve"> Depending on the county you live in, you may have to file the request with a different court than where you file your SDP petition and you may have to show proof of SR50 insurance coverage (state-required minimum liability amount) when you file for waiver of BMV reinstatement fees.</w:t>
      </w:r>
      <w:r w:rsidR="003E3DD5" w:rsidRPr="001014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6DA27" w14:textId="77777777" w:rsidR="001014E6" w:rsidRDefault="001014E6" w:rsidP="003E3DD5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owe any </w:t>
      </w:r>
      <w:r w:rsidR="00696601" w:rsidRPr="003E3DD5">
        <w:rPr>
          <w:rFonts w:ascii="Times New Roman" w:eastAsia="Times New Roman" w:hAnsi="Times New Roman" w:cs="Times New Roman"/>
          <w:sz w:val="24"/>
          <w:szCs w:val="24"/>
        </w:rPr>
        <w:t xml:space="preserve">traffic tickets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696601" w:rsidRPr="003E3DD5">
        <w:rPr>
          <w:rFonts w:ascii="Times New Roman" w:eastAsia="Times New Roman" w:hAnsi="Times New Roman" w:cs="Times New Roman"/>
          <w:sz w:val="24"/>
          <w:szCs w:val="24"/>
        </w:rPr>
        <w:t>fines</w:t>
      </w:r>
      <w:r>
        <w:rPr>
          <w:rFonts w:ascii="Times New Roman" w:eastAsia="Times New Roman" w:hAnsi="Times New Roman" w:cs="Times New Roman"/>
          <w:sz w:val="24"/>
          <w:szCs w:val="24"/>
        </w:rPr>
        <w:t>, you should pay for them</w:t>
      </w:r>
      <w:r w:rsidR="00696601" w:rsidRPr="003E3DD5">
        <w:rPr>
          <w:rFonts w:ascii="Times New Roman" w:eastAsia="Times New Roman" w:hAnsi="Times New Roman" w:cs="Times New Roman"/>
          <w:sz w:val="24"/>
          <w:szCs w:val="24"/>
        </w:rPr>
        <w:t xml:space="preserve"> before filing for SDP</w:t>
      </w:r>
      <w:r>
        <w:rPr>
          <w:rFonts w:ascii="Times New Roman" w:eastAsia="Times New Roman" w:hAnsi="Times New Roman" w:cs="Times New Roman"/>
          <w:sz w:val="24"/>
          <w:szCs w:val="24"/>
        </w:rPr>
        <w:t>.  C</w:t>
      </w:r>
      <w:r w:rsidR="00696601" w:rsidRPr="003E3DD5">
        <w:rPr>
          <w:rFonts w:ascii="Times New Roman" w:eastAsia="Times New Roman" w:hAnsi="Times New Roman" w:cs="Times New Roman"/>
          <w:sz w:val="24"/>
          <w:szCs w:val="24"/>
        </w:rPr>
        <w:t xml:space="preserve">ourts usually will </w:t>
      </w:r>
      <w:r w:rsidR="00696601" w:rsidRPr="003E3DD5">
        <w:rPr>
          <w:rFonts w:ascii="Times New Roman" w:eastAsia="Times New Roman" w:hAnsi="Times New Roman" w:cs="Times New Roman"/>
          <w:i/>
          <w:sz w:val="24"/>
          <w:szCs w:val="24"/>
        </w:rPr>
        <w:t>not</w:t>
      </w:r>
      <w:r w:rsidR="00696601" w:rsidRPr="003E3DD5">
        <w:rPr>
          <w:rFonts w:ascii="Times New Roman" w:eastAsia="Times New Roman" w:hAnsi="Times New Roman" w:cs="Times New Roman"/>
          <w:sz w:val="24"/>
          <w:szCs w:val="24"/>
        </w:rPr>
        <w:t xml:space="preserve"> waive or forgive traffic </w:t>
      </w:r>
      <w:r w:rsidR="00A319DA" w:rsidRPr="003E3DD5">
        <w:rPr>
          <w:rFonts w:ascii="Times New Roman" w:eastAsia="Times New Roman" w:hAnsi="Times New Roman" w:cs="Times New Roman"/>
          <w:sz w:val="24"/>
          <w:szCs w:val="24"/>
        </w:rPr>
        <w:t>tickets</w:t>
      </w:r>
      <w:r w:rsidR="00696601" w:rsidRPr="003E3DD5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00A319DA" w:rsidRPr="003E3DD5">
        <w:rPr>
          <w:rFonts w:ascii="Times New Roman" w:eastAsia="Times New Roman" w:hAnsi="Times New Roman" w:cs="Times New Roman"/>
          <w:sz w:val="24"/>
          <w:szCs w:val="24"/>
        </w:rPr>
        <w:t>fines.</w:t>
      </w:r>
    </w:p>
    <w:p w14:paraId="77B8EF7F" w14:textId="2B8E4825" w:rsidR="00696601" w:rsidRPr="003E3DD5" w:rsidRDefault="001014E6" w:rsidP="003E3DD5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 will likely have to buy </w:t>
      </w:r>
      <w:r w:rsidR="003C440A">
        <w:rPr>
          <w:rFonts w:ascii="Times New Roman" w:eastAsia="Times New Roman" w:hAnsi="Times New Roman" w:cs="Times New Roman"/>
          <w:sz w:val="24"/>
          <w:szCs w:val="24"/>
        </w:rPr>
        <w:t xml:space="preserve">and show proof of </w:t>
      </w:r>
      <w:r w:rsidR="006372E4">
        <w:rPr>
          <w:rFonts w:ascii="Times New Roman" w:eastAsia="Times New Roman" w:hAnsi="Times New Roman" w:cs="Times New Roman"/>
          <w:sz w:val="24"/>
          <w:szCs w:val="24"/>
        </w:rPr>
        <w:t xml:space="preserve">SR22 </w:t>
      </w:r>
      <w:r>
        <w:rPr>
          <w:rFonts w:ascii="Times New Roman" w:eastAsia="Times New Roman" w:hAnsi="Times New Roman" w:cs="Times New Roman"/>
          <w:sz w:val="24"/>
          <w:szCs w:val="24"/>
        </w:rPr>
        <w:t>insurance coverage</w:t>
      </w:r>
      <w:r w:rsidR="006372E4">
        <w:rPr>
          <w:rFonts w:ascii="Times New Roman" w:eastAsia="Times New Roman" w:hAnsi="Times New Roman" w:cs="Times New Roman"/>
          <w:sz w:val="24"/>
          <w:szCs w:val="24"/>
        </w:rPr>
        <w:t xml:space="preserve"> (liability amount of $100,000/$300,000/ $50,000)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an advanced period of about six (6) months.</w:t>
      </w:r>
      <w:r w:rsidR="00A319DA" w:rsidRPr="003E3D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4E2D0C8" w14:textId="6DA036FE" w:rsidR="00E543C0" w:rsidRPr="00674999" w:rsidRDefault="00A319DA" w:rsidP="00E543C0">
      <w:pPr>
        <w:rPr>
          <w:rFonts w:ascii="Times New Roman" w:hAnsi="Times New Roman" w:cs="Times New Roman"/>
          <w:sz w:val="24"/>
          <w:szCs w:val="24"/>
        </w:rPr>
      </w:pPr>
      <w:r w:rsidRPr="00674999">
        <w:rPr>
          <w:rFonts w:ascii="Times New Roman" w:eastAsia="Times New Roman" w:hAnsi="Times New Roman" w:cs="Times New Roman"/>
          <w:b/>
          <w:sz w:val="24"/>
          <w:szCs w:val="24"/>
        </w:rPr>
        <w:t>What S</w:t>
      </w:r>
      <w:r w:rsidR="00E543C0" w:rsidRPr="00674999">
        <w:rPr>
          <w:rFonts w:ascii="Times New Roman" w:eastAsia="Times New Roman" w:hAnsi="Times New Roman" w:cs="Times New Roman"/>
          <w:b/>
          <w:sz w:val="24"/>
          <w:szCs w:val="24"/>
        </w:rPr>
        <w:t xml:space="preserve">hould </w:t>
      </w:r>
      <w:r w:rsidRPr="00674999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E543C0" w:rsidRPr="00674999">
        <w:rPr>
          <w:rFonts w:ascii="Times New Roman" w:eastAsia="Times New Roman" w:hAnsi="Times New Roman" w:cs="Times New Roman"/>
          <w:b/>
          <w:sz w:val="24"/>
          <w:szCs w:val="24"/>
        </w:rPr>
        <w:t xml:space="preserve">e in the </w:t>
      </w:r>
      <w:r w:rsidRPr="00674999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E543C0" w:rsidRPr="00674999">
        <w:rPr>
          <w:rFonts w:ascii="Times New Roman" w:eastAsia="Times New Roman" w:hAnsi="Times New Roman" w:cs="Times New Roman"/>
          <w:b/>
          <w:sz w:val="24"/>
          <w:szCs w:val="24"/>
        </w:rPr>
        <w:t>etition</w:t>
      </w:r>
      <w:r w:rsidRPr="00674999">
        <w:rPr>
          <w:rFonts w:ascii="Times New Roman" w:eastAsia="Times New Roman" w:hAnsi="Times New Roman" w:cs="Times New Roman"/>
          <w:b/>
          <w:sz w:val="24"/>
          <w:szCs w:val="24"/>
        </w:rPr>
        <w:t xml:space="preserve"> Requesting Specialized Driving Privileges (SDP)</w:t>
      </w:r>
      <w:r w:rsidR="00E543C0" w:rsidRPr="00674999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3C70784D" w14:textId="3327CD5A" w:rsidR="00E543C0" w:rsidRPr="00674999" w:rsidRDefault="00A319DA" w:rsidP="006749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999">
        <w:rPr>
          <w:rFonts w:ascii="Times New Roman" w:eastAsia="Times New Roman" w:hAnsi="Times New Roman" w:cs="Times New Roman"/>
          <w:sz w:val="24"/>
          <w:szCs w:val="24"/>
        </w:rPr>
        <w:t>Your petition must</w:t>
      </w:r>
    </w:p>
    <w:p w14:paraId="52F9890C" w14:textId="58D10FC4" w:rsidR="00696601" w:rsidRPr="00674999" w:rsidRDefault="001014E6" w:rsidP="00696601">
      <w:pPr>
        <w:numPr>
          <w:ilvl w:val="0"/>
          <w:numId w:val="13"/>
        </w:numPr>
        <w:spacing w:after="0" w:line="276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696601" w:rsidRPr="00674999">
        <w:rPr>
          <w:rFonts w:ascii="Times New Roman" w:eastAsia="Times New Roman" w:hAnsi="Times New Roman" w:cs="Times New Roman"/>
          <w:sz w:val="24"/>
          <w:szCs w:val="24"/>
        </w:rPr>
        <w:t xml:space="preserve">e verified by you, which means you must sign it swearing everything in the petition is true; </w:t>
      </w:r>
    </w:p>
    <w:p w14:paraId="149AC384" w14:textId="06ADAA28" w:rsidR="00E543C0" w:rsidRDefault="001014E6" w:rsidP="00696601">
      <w:pPr>
        <w:numPr>
          <w:ilvl w:val="0"/>
          <w:numId w:val="13"/>
        </w:numPr>
        <w:spacing w:after="0" w:line="276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E543C0" w:rsidRPr="00674999">
        <w:rPr>
          <w:rFonts w:ascii="Times New Roman" w:eastAsia="Times New Roman" w:hAnsi="Times New Roman" w:cs="Times New Roman"/>
          <w:sz w:val="24"/>
          <w:szCs w:val="24"/>
        </w:rPr>
        <w:t xml:space="preserve">tate the your age, date of birth, driver’s license number, and address; </w:t>
      </w:r>
    </w:p>
    <w:p w14:paraId="104B5EDF" w14:textId="0508C0E8" w:rsidR="00E543C0" w:rsidRPr="00696601" w:rsidRDefault="001014E6" w:rsidP="00696601">
      <w:pPr>
        <w:numPr>
          <w:ilvl w:val="0"/>
          <w:numId w:val="13"/>
        </w:numPr>
        <w:spacing w:after="0" w:line="276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</w:t>
      </w:r>
      <w:r w:rsidR="00E543C0" w:rsidRPr="00696601">
        <w:rPr>
          <w:rFonts w:ascii="Times New Roman" w:eastAsia="Times New Roman" w:hAnsi="Times New Roman" w:cs="Times New Roman"/>
          <w:sz w:val="24"/>
          <w:szCs w:val="24"/>
        </w:rPr>
        <w:t xml:space="preserve">tate the grounds for relief and the relief sought, which means you </w:t>
      </w:r>
      <w:r w:rsidR="00696601" w:rsidRPr="00696601">
        <w:rPr>
          <w:rFonts w:ascii="Times New Roman" w:eastAsia="Times New Roman" w:hAnsi="Times New Roman" w:cs="Times New Roman"/>
          <w:sz w:val="24"/>
          <w:szCs w:val="24"/>
        </w:rPr>
        <w:t>explain t</w:t>
      </w:r>
      <w:r w:rsidR="00E543C0" w:rsidRPr="00696601">
        <w:rPr>
          <w:rFonts w:ascii="Times New Roman" w:eastAsia="Times New Roman" w:hAnsi="Times New Roman" w:cs="Times New Roman"/>
          <w:sz w:val="24"/>
          <w:szCs w:val="24"/>
        </w:rPr>
        <w:t xml:space="preserve">hat you want specialized driving privileges and why you want them; </w:t>
      </w:r>
    </w:p>
    <w:p w14:paraId="3683422A" w14:textId="31A53428" w:rsidR="00E543C0" w:rsidRPr="00696601" w:rsidRDefault="001014E6" w:rsidP="00E543C0">
      <w:pPr>
        <w:numPr>
          <w:ilvl w:val="0"/>
          <w:numId w:val="13"/>
        </w:numPr>
        <w:spacing w:after="0" w:line="276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E543C0" w:rsidRPr="00696601">
        <w:rPr>
          <w:rFonts w:ascii="Times New Roman" w:eastAsia="Times New Roman" w:hAnsi="Times New Roman" w:cs="Times New Roman"/>
          <w:sz w:val="24"/>
          <w:szCs w:val="24"/>
        </w:rPr>
        <w:t xml:space="preserve">e filed in a circuit or superior court </w:t>
      </w:r>
      <w:r w:rsidR="00696601">
        <w:rPr>
          <w:rFonts w:ascii="Times New Roman" w:eastAsia="Times New Roman" w:hAnsi="Times New Roman" w:cs="Times New Roman"/>
          <w:sz w:val="24"/>
          <w:szCs w:val="24"/>
        </w:rPr>
        <w:t xml:space="preserve">in the county in which </w:t>
      </w:r>
      <w:r w:rsidR="00E543C0" w:rsidRPr="00696601">
        <w:rPr>
          <w:rFonts w:ascii="Times New Roman" w:eastAsia="Times New Roman" w:hAnsi="Times New Roman" w:cs="Times New Roman"/>
          <w:sz w:val="24"/>
          <w:szCs w:val="24"/>
        </w:rPr>
        <w:t xml:space="preserve">live; and </w:t>
      </w:r>
    </w:p>
    <w:p w14:paraId="125D949A" w14:textId="7B5542AA" w:rsidR="00696601" w:rsidRDefault="001014E6" w:rsidP="00696601">
      <w:pPr>
        <w:numPr>
          <w:ilvl w:val="0"/>
          <w:numId w:val="13"/>
        </w:numPr>
        <w:spacing w:after="120" w:line="276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E543C0" w:rsidRPr="00696601">
        <w:rPr>
          <w:rFonts w:ascii="Times New Roman" w:eastAsia="Times New Roman" w:hAnsi="Times New Roman" w:cs="Times New Roman"/>
          <w:sz w:val="24"/>
          <w:szCs w:val="24"/>
        </w:rPr>
        <w:t xml:space="preserve">e served, </w:t>
      </w:r>
      <w:r w:rsidR="00696601">
        <w:rPr>
          <w:rFonts w:ascii="Times New Roman" w:eastAsia="Times New Roman" w:hAnsi="Times New Roman" w:cs="Times New Roman"/>
          <w:sz w:val="24"/>
          <w:szCs w:val="24"/>
        </w:rPr>
        <w:t>that is a copy shared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543C0" w:rsidRPr="00696601">
        <w:rPr>
          <w:rFonts w:ascii="Times New Roman" w:eastAsia="Times New Roman" w:hAnsi="Times New Roman" w:cs="Times New Roman"/>
          <w:sz w:val="24"/>
          <w:szCs w:val="24"/>
        </w:rPr>
        <w:t xml:space="preserve">such as by mail, on the </w:t>
      </w:r>
      <w:r w:rsidR="00696601" w:rsidRPr="00696601">
        <w:rPr>
          <w:rFonts w:ascii="Times New Roman" w:eastAsia="Times New Roman" w:hAnsi="Times New Roman" w:cs="Times New Roman"/>
          <w:sz w:val="24"/>
          <w:szCs w:val="24"/>
        </w:rPr>
        <w:t>BMV</w:t>
      </w:r>
      <w:r w:rsidR="009D7EAA">
        <w:rPr>
          <w:rFonts w:ascii="Times New Roman" w:eastAsia="Times New Roman" w:hAnsi="Times New Roman" w:cs="Times New Roman"/>
          <w:sz w:val="24"/>
          <w:szCs w:val="24"/>
        </w:rPr>
        <w:t>,</w:t>
      </w:r>
      <w:r w:rsidR="00E543C0" w:rsidRPr="00696601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696601" w:rsidRPr="00696601">
        <w:rPr>
          <w:rFonts w:ascii="Times New Roman" w:eastAsia="Times New Roman" w:hAnsi="Times New Roman" w:cs="Times New Roman"/>
          <w:sz w:val="24"/>
          <w:szCs w:val="24"/>
        </w:rPr>
        <w:t xml:space="preserve">local </w:t>
      </w:r>
      <w:r w:rsidR="00E543C0" w:rsidRPr="00696601">
        <w:rPr>
          <w:rFonts w:ascii="Times New Roman" w:eastAsia="Times New Roman" w:hAnsi="Times New Roman" w:cs="Times New Roman"/>
          <w:sz w:val="24"/>
          <w:szCs w:val="24"/>
        </w:rPr>
        <w:t>prosecut</w:t>
      </w:r>
      <w:r w:rsidR="009D7EAA">
        <w:rPr>
          <w:rFonts w:ascii="Times New Roman" w:eastAsia="Times New Roman" w:hAnsi="Times New Roman" w:cs="Times New Roman"/>
          <w:sz w:val="24"/>
          <w:szCs w:val="24"/>
        </w:rPr>
        <w:t>or and the Office of the Attorney General</w:t>
      </w:r>
      <w:r w:rsidR="00E543C0" w:rsidRPr="0069660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4FBCB8" w14:textId="77777777" w:rsidR="00696601" w:rsidRPr="00696601" w:rsidRDefault="00696601" w:rsidP="00696601">
      <w:pPr>
        <w:spacing w:after="12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C31C969" w14:textId="32E5C562" w:rsidR="00E543C0" w:rsidRPr="00696601" w:rsidRDefault="00E543C0" w:rsidP="00E543C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96601">
        <w:rPr>
          <w:rFonts w:ascii="Times New Roman" w:eastAsia="Times New Roman" w:hAnsi="Times New Roman" w:cs="Times New Roman"/>
          <w:b/>
          <w:sz w:val="24"/>
          <w:szCs w:val="24"/>
        </w:rPr>
        <w:t xml:space="preserve">If I </w:t>
      </w:r>
      <w:r w:rsidR="00696601" w:rsidRPr="00696601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696601">
        <w:rPr>
          <w:rFonts w:ascii="Times New Roman" w:eastAsia="Times New Roman" w:hAnsi="Times New Roman" w:cs="Times New Roman"/>
          <w:b/>
          <w:sz w:val="24"/>
          <w:szCs w:val="24"/>
        </w:rPr>
        <w:t xml:space="preserve">eceive </w:t>
      </w:r>
      <w:r w:rsidR="00696601">
        <w:rPr>
          <w:rFonts w:ascii="Times New Roman" w:eastAsia="Times New Roman" w:hAnsi="Times New Roman" w:cs="Times New Roman"/>
          <w:b/>
          <w:sz w:val="24"/>
          <w:szCs w:val="24"/>
        </w:rPr>
        <w:t>Specialized Driving Privileges (</w:t>
      </w:r>
      <w:r w:rsidRPr="00696601">
        <w:rPr>
          <w:rFonts w:ascii="Times New Roman" w:eastAsia="Times New Roman" w:hAnsi="Times New Roman" w:cs="Times New Roman"/>
          <w:b/>
          <w:sz w:val="24"/>
          <w:szCs w:val="24"/>
        </w:rPr>
        <w:t>SDP</w:t>
      </w:r>
      <w:r w:rsidR="00696601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69660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696601" w:rsidRPr="00696601">
        <w:rPr>
          <w:rFonts w:ascii="Times New Roman" w:eastAsia="Times New Roman" w:hAnsi="Times New Roman" w:cs="Times New Roman"/>
          <w:b/>
          <w:sz w:val="24"/>
          <w:szCs w:val="24"/>
        </w:rPr>
        <w:t>for H</w:t>
      </w:r>
      <w:r w:rsidRPr="00696601">
        <w:rPr>
          <w:rFonts w:ascii="Times New Roman" w:eastAsia="Times New Roman" w:hAnsi="Times New Roman" w:cs="Times New Roman"/>
          <w:b/>
          <w:sz w:val="24"/>
          <w:szCs w:val="24"/>
        </w:rPr>
        <w:t xml:space="preserve">ow </w:t>
      </w:r>
      <w:r w:rsidR="00696601" w:rsidRPr="00696601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696601">
        <w:rPr>
          <w:rFonts w:ascii="Times New Roman" w:eastAsia="Times New Roman" w:hAnsi="Times New Roman" w:cs="Times New Roman"/>
          <w:b/>
          <w:sz w:val="24"/>
          <w:szCs w:val="24"/>
        </w:rPr>
        <w:t xml:space="preserve">ong </w:t>
      </w:r>
      <w:r w:rsidR="00696601" w:rsidRPr="00696601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696601">
        <w:rPr>
          <w:rFonts w:ascii="Times New Roman" w:eastAsia="Times New Roman" w:hAnsi="Times New Roman" w:cs="Times New Roman"/>
          <w:b/>
          <w:sz w:val="24"/>
          <w:szCs w:val="24"/>
        </w:rPr>
        <w:t xml:space="preserve">o I </w:t>
      </w:r>
      <w:r w:rsidR="00696601" w:rsidRPr="00696601"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Pr="00696601">
        <w:rPr>
          <w:rFonts w:ascii="Times New Roman" w:eastAsia="Times New Roman" w:hAnsi="Times New Roman" w:cs="Times New Roman"/>
          <w:b/>
          <w:sz w:val="24"/>
          <w:szCs w:val="24"/>
        </w:rPr>
        <w:t xml:space="preserve">ave </w:t>
      </w:r>
      <w:r w:rsidR="00696601">
        <w:rPr>
          <w:rFonts w:ascii="Times New Roman" w:eastAsia="Times New Roman" w:hAnsi="Times New Roman" w:cs="Times New Roman"/>
          <w:b/>
          <w:sz w:val="24"/>
          <w:szCs w:val="24"/>
        </w:rPr>
        <w:t>Them</w:t>
      </w:r>
      <w:r w:rsidRPr="00696601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2AB36F50" w14:textId="3CFD4215" w:rsidR="00E543C0" w:rsidRPr="00696601" w:rsidRDefault="00E543C0" w:rsidP="00E543C0">
      <w:pPr>
        <w:rPr>
          <w:rFonts w:ascii="Times New Roman" w:hAnsi="Times New Roman" w:cs="Times New Roman"/>
          <w:sz w:val="24"/>
          <w:szCs w:val="24"/>
        </w:rPr>
      </w:pPr>
      <w:r w:rsidRPr="00696601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="00696601" w:rsidRPr="00696601">
        <w:rPr>
          <w:rFonts w:ascii="Times New Roman" w:eastAsia="Times New Roman" w:hAnsi="Times New Roman" w:cs="Times New Roman"/>
          <w:sz w:val="24"/>
          <w:szCs w:val="24"/>
        </w:rPr>
        <w:t xml:space="preserve">the court grants </w:t>
      </w:r>
      <w:r w:rsidRPr="00696601">
        <w:rPr>
          <w:rFonts w:ascii="Times New Roman" w:eastAsia="Times New Roman" w:hAnsi="Times New Roman" w:cs="Times New Roman"/>
          <w:sz w:val="24"/>
          <w:szCs w:val="24"/>
        </w:rPr>
        <w:t xml:space="preserve">your </w:t>
      </w:r>
      <w:r w:rsidR="00696601" w:rsidRPr="00696601">
        <w:rPr>
          <w:rFonts w:ascii="Times New Roman" w:eastAsia="Times New Roman" w:hAnsi="Times New Roman" w:cs="Times New Roman"/>
          <w:sz w:val="24"/>
          <w:szCs w:val="24"/>
        </w:rPr>
        <w:t xml:space="preserve">petition for </w:t>
      </w:r>
      <w:r w:rsidRPr="00696601">
        <w:rPr>
          <w:rFonts w:ascii="Times New Roman" w:eastAsia="Times New Roman" w:hAnsi="Times New Roman" w:cs="Times New Roman"/>
          <w:sz w:val="24"/>
          <w:szCs w:val="24"/>
        </w:rPr>
        <w:t>SDP</w:t>
      </w:r>
      <w:r w:rsidR="00696601" w:rsidRPr="006966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C440A">
        <w:rPr>
          <w:rFonts w:ascii="Times New Roman" w:eastAsia="Times New Roman" w:hAnsi="Times New Roman" w:cs="Times New Roman"/>
          <w:sz w:val="24"/>
          <w:szCs w:val="24"/>
        </w:rPr>
        <w:t>the privileges last for a minimum of 180 days</w:t>
      </w:r>
      <w:r w:rsidR="009D7E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C440A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9D7EA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3C440A">
        <w:rPr>
          <w:rFonts w:ascii="Times New Roman" w:eastAsia="Times New Roman" w:hAnsi="Times New Roman" w:cs="Times New Roman"/>
          <w:sz w:val="24"/>
          <w:szCs w:val="24"/>
        </w:rPr>
        <w:t>longer</w:t>
      </w:r>
      <w:r w:rsidR="009D7EAA">
        <w:rPr>
          <w:rFonts w:ascii="Times New Roman" w:eastAsia="Times New Roman" w:hAnsi="Times New Roman" w:cs="Times New Roman"/>
          <w:sz w:val="24"/>
          <w:szCs w:val="24"/>
        </w:rPr>
        <w:t xml:space="preserve"> time period that the court sets</w:t>
      </w:r>
      <w:r w:rsidR="003C440A">
        <w:rPr>
          <w:rFonts w:ascii="Times New Roman" w:eastAsia="Times New Roman" w:hAnsi="Times New Roman" w:cs="Times New Roman"/>
          <w:sz w:val="24"/>
          <w:szCs w:val="24"/>
        </w:rPr>
        <w:t xml:space="preserve">.  If your suspension period ends during the </w:t>
      </w:r>
      <w:r w:rsidR="009D7EAA">
        <w:rPr>
          <w:rFonts w:ascii="Times New Roman" w:eastAsia="Times New Roman" w:hAnsi="Times New Roman" w:cs="Times New Roman"/>
          <w:sz w:val="24"/>
          <w:szCs w:val="24"/>
        </w:rPr>
        <w:t xml:space="preserve">SDP </w:t>
      </w:r>
      <w:r w:rsidR="003C440A">
        <w:rPr>
          <w:rFonts w:ascii="Times New Roman" w:eastAsia="Times New Roman" w:hAnsi="Times New Roman" w:cs="Times New Roman"/>
          <w:sz w:val="24"/>
          <w:szCs w:val="24"/>
        </w:rPr>
        <w:t xml:space="preserve">time period, you must still follow all SDP requirements until the SDP time period ends. </w:t>
      </w:r>
    </w:p>
    <w:p w14:paraId="40C20EA1" w14:textId="33D21B7E" w:rsidR="00E543C0" w:rsidRPr="00484E2B" w:rsidRDefault="00E543C0" w:rsidP="00E543C0">
      <w:pPr>
        <w:rPr>
          <w:rFonts w:ascii="Times New Roman" w:hAnsi="Times New Roman" w:cs="Times New Roman"/>
          <w:sz w:val="24"/>
          <w:szCs w:val="24"/>
        </w:rPr>
      </w:pPr>
      <w:r w:rsidRPr="00484E2B">
        <w:rPr>
          <w:rFonts w:ascii="Times New Roman" w:eastAsia="Times New Roman" w:hAnsi="Times New Roman" w:cs="Times New Roman"/>
          <w:b/>
          <w:sz w:val="24"/>
          <w:szCs w:val="24"/>
        </w:rPr>
        <w:t xml:space="preserve">What </w:t>
      </w:r>
      <w:r w:rsidR="00696601" w:rsidRPr="00484E2B">
        <w:rPr>
          <w:rFonts w:ascii="Times New Roman" w:eastAsia="Times New Roman" w:hAnsi="Times New Roman" w:cs="Times New Roman"/>
          <w:b/>
          <w:sz w:val="24"/>
          <w:szCs w:val="24"/>
        </w:rPr>
        <w:t xml:space="preserve">Do I Do </w:t>
      </w:r>
      <w:r w:rsidRPr="00484E2B">
        <w:rPr>
          <w:rFonts w:ascii="Times New Roman" w:eastAsia="Times New Roman" w:hAnsi="Times New Roman" w:cs="Times New Roman"/>
          <w:b/>
          <w:sz w:val="24"/>
          <w:szCs w:val="24"/>
        </w:rPr>
        <w:t xml:space="preserve">if </w:t>
      </w:r>
      <w:r w:rsidR="00696601" w:rsidRPr="00484E2B">
        <w:rPr>
          <w:rFonts w:ascii="Times New Roman" w:eastAsia="Times New Roman" w:hAnsi="Times New Roman" w:cs="Times New Roman"/>
          <w:b/>
          <w:sz w:val="24"/>
          <w:szCs w:val="24"/>
        </w:rPr>
        <w:t>the Court Grants Me Specialized Driving Privileges (</w:t>
      </w:r>
      <w:r w:rsidRPr="00484E2B">
        <w:rPr>
          <w:rFonts w:ascii="Times New Roman" w:eastAsia="Times New Roman" w:hAnsi="Times New Roman" w:cs="Times New Roman"/>
          <w:b/>
          <w:sz w:val="24"/>
          <w:szCs w:val="24"/>
        </w:rPr>
        <w:t>SDP</w:t>
      </w:r>
      <w:r w:rsidR="00696601" w:rsidRPr="00484E2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484E2B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438C271E" w14:textId="2A114E67" w:rsidR="001014E6" w:rsidRPr="00484E2B" w:rsidRDefault="00E543C0" w:rsidP="009D7E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84E2B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="001014E6" w:rsidRPr="00484E2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4E2B">
        <w:rPr>
          <w:rFonts w:ascii="Times New Roman" w:eastAsia="Times New Roman" w:hAnsi="Times New Roman" w:cs="Times New Roman"/>
          <w:sz w:val="24"/>
          <w:szCs w:val="24"/>
        </w:rPr>
        <w:t>he c</w:t>
      </w:r>
      <w:r w:rsidR="001014E6" w:rsidRPr="00484E2B">
        <w:rPr>
          <w:rFonts w:ascii="Times New Roman" w:eastAsia="Times New Roman" w:hAnsi="Times New Roman" w:cs="Times New Roman"/>
          <w:sz w:val="24"/>
          <w:szCs w:val="24"/>
        </w:rPr>
        <w:t>ourt gives you Specialized Driving Privileges (</w:t>
      </w:r>
      <w:r w:rsidRPr="00484E2B">
        <w:rPr>
          <w:rFonts w:ascii="Times New Roman" w:eastAsia="Times New Roman" w:hAnsi="Times New Roman" w:cs="Times New Roman"/>
          <w:sz w:val="24"/>
          <w:szCs w:val="24"/>
        </w:rPr>
        <w:t>SDP</w:t>
      </w:r>
      <w:r w:rsidR="001014E6" w:rsidRPr="00484E2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84E2B">
        <w:rPr>
          <w:rFonts w:ascii="Times New Roman" w:eastAsia="Times New Roman" w:hAnsi="Times New Roman" w:cs="Times New Roman"/>
          <w:sz w:val="24"/>
          <w:szCs w:val="24"/>
        </w:rPr>
        <w:t xml:space="preserve"> you </w:t>
      </w:r>
      <w:r w:rsidR="001014E6" w:rsidRPr="00484E2B">
        <w:rPr>
          <w:rFonts w:ascii="Times New Roman" w:eastAsia="Times New Roman" w:hAnsi="Times New Roman" w:cs="Times New Roman"/>
          <w:sz w:val="24"/>
          <w:szCs w:val="24"/>
        </w:rPr>
        <w:t>must</w:t>
      </w:r>
    </w:p>
    <w:p w14:paraId="6FB803A9" w14:textId="078B66BA" w:rsidR="00E543C0" w:rsidRPr="00484E2B" w:rsidRDefault="00484E2B" w:rsidP="009D7EAA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4E2B">
        <w:rPr>
          <w:rFonts w:ascii="Times New Roman" w:eastAsia="Times New Roman" w:hAnsi="Times New Roman" w:cs="Times New Roman"/>
          <w:sz w:val="24"/>
          <w:szCs w:val="24"/>
        </w:rPr>
        <w:t>K</w:t>
      </w:r>
      <w:r w:rsidR="00E543C0" w:rsidRPr="00484E2B">
        <w:rPr>
          <w:rFonts w:ascii="Times New Roman" w:eastAsia="Times New Roman" w:hAnsi="Times New Roman" w:cs="Times New Roman"/>
          <w:sz w:val="24"/>
          <w:szCs w:val="24"/>
        </w:rPr>
        <w:t xml:space="preserve">eep proof of </w:t>
      </w:r>
      <w:r w:rsidRPr="00484E2B">
        <w:rPr>
          <w:rFonts w:ascii="Times New Roman" w:eastAsia="Times New Roman" w:hAnsi="Times New Roman" w:cs="Times New Roman"/>
          <w:sz w:val="24"/>
          <w:szCs w:val="24"/>
        </w:rPr>
        <w:t xml:space="preserve">required </w:t>
      </w:r>
      <w:r w:rsidR="00E543C0" w:rsidRPr="00484E2B">
        <w:rPr>
          <w:rFonts w:ascii="Times New Roman" w:eastAsia="Times New Roman" w:hAnsi="Times New Roman" w:cs="Times New Roman"/>
          <w:sz w:val="24"/>
          <w:szCs w:val="24"/>
        </w:rPr>
        <w:t xml:space="preserve">insurance </w:t>
      </w:r>
      <w:r w:rsidRPr="00484E2B">
        <w:rPr>
          <w:rFonts w:ascii="Times New Roman" w:eastAsia="Times New Roman" w:hAnsi="Times New Roman" w:cs="Times New Roman"/>
          <w:sz w:val="24"/>
          <w:szCs w:val="24"/>
        </w:rPr>
        <w:t>in your car/with you</w:t>
      </w:r>
      <w:r w:rsidR="00E543C0" w:rsidRPr="00484E2B">
        <w:rPr>
          <w:rFonts w:ascii="Times New Roman" w:eastAsia="Times New Roman" w:hAnsi="Times New Roman" w:cs="Times New Roman"/>
          <w:sz w:val="24"/>
          <w:szCs w:val="24"/>
        </w:rPr>
        <w:t xml:space="preserve"> during the</w:t>
      </w:r>
      <w:r w:rsidRPr="00484E2B">
        <w:rPr>
          <w:rFonts w:ascii="Times New Roman" w:eastAsia="Times New Roman" w:hAnsi="Times New Roman" w:cs="Times New Roman"/>
          <w:sz w:val="24"/>
          <w:szCs w:val="24"/>
        </w:rPr>
        <w:t xml:space="preserve"> period of your SDP,</w:t>
      </w:r>
    </w:p>
    <w:p w14:paraId="01716E0C" w14:textId="51708039" w:rsidR="00E543C0" w:rsidRPr="00484E2B" w:rsidRDefault="00484E2B" w:rsidP="00484E2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84E2B">
        <w:rPr>
          <w:rFonts w:ascii="Times New Roman" w:eastAsia="Times New Roman" w:hAnsi="Times New Roman" w:cs="Times New Roman"/>
          <w:sz w:val="24"/>
          <w:szCs w:val="24"/>
        </w:rPr>
        <w:t>Keep</w:t>
      </w:r>
      <w:r w:rsidR="00E543C0" w:rsidRPr="00484E2B">
        <w:rPr>
          <w:rFonts w:ascii="Times New Roman" w:eastAsia="Times New Roman" w:hAnsi="Times New Roman" w:cs="Times New Roman"/>
          <w:sz w:val="24"/>
          <w:szCs w:val="24"/>
        </w:rPr>
        <w:t xml:space="preserve"> a copy of the court order granting SDP in your car</w:t>
      </w:r>
      <w:r w:rsidRPr="00484E2B">
        <w:rPr>
          <w:rFonts w:ascii="Times New Roman" w:eastAsia="Times New Roman" w:hAnsi="Times New Roman" w:cs="Times New Roman"/>
          <w:sz w:val="24"/>
          <w:szCs w:val="24"/>
        </w:rPr>
        <w:t>/with you</w:t>
      </w:r>
    </w:p>
    <w:p w14:paraId="77977B60" w14:textId="576F8393" w:rsidR="00E543C0" w:rsidRPr="006372E4" w:rsidRDefault="00484E2B" w:rsidP="00484E2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84E2B">
        <w:rPr>
          <w:rFonts w:ascii="Times New Roman" w:eastAsia="Times New Roman" w:hAnsi="Times New Roman" w:cs="Times New Roman"/>
          <w:sz w:val="24"/>
          <w:szCs w:val="24"/>
        </w:rPr>
        <w:t xml:space="preserve">Show a </w:t>
      </w:r>
      <w:r w:rsidR="00E543C0" w:rsidRPr="00484E2B">
        <w:rPr>
          <w:rFonts w:ascii="Times New Roman" w:eastAsia="Times New Roman" w:hAnsi="Times New Roman" w:cs="Times New Roman"/>
          <w:sz w:val="24"/>
          <w:szCs w:val="24"/>
        </w:rPr>
        <w:t xml:space="preserve">copy of the order granting </w:t>
      </w:r>
      <w:r w:rsidRPr="00484E2B">
        <w:rPr>
          <w:rFonts w:ascii="Times New Roman" w:eastAsia="Times New Roman" w:hAnsi="Times New Roman" w:cs="Times New Roman"/>
          <w:sz w:val="24"/>
          <w:szCs w:val="24"/>
        </w:rPr>
        <w:t>SDP</w:t>
      </w:r>
      <w:r w:rsidR="00E543C0" w:rsidRPr="00484E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4E2B">
        <w:rPr>
          <w:rFonts w:ascii="Times New Roman" w:eastAsia="Times New Roman" w:hAnsi="Times New Roman" w:cs="Times New Roman"/>
          <w:sz w:val="24"/>
          <w:szCs w:val="24"/>
        </w:rPr>
        <w:t xml:space="preserve">to a law enforcement officer upon </w:t>
      </w:r>
      <w:r w:rsidR="00E543C0" w:rsidRPr="00484E2B">
        <w:rPr>
          <w:rFonts w:ascii="Times New Roman" w:eastAsia="Times New Roman" w:hAnsi="Times New Roman" w:cs="Times New Roman"/>
          <w:sz w:val="24"/>
          <w:szCs w:val="24"/>
        </w:rPr>
        <w:t xml:space="preserve">request. </w:t>
      </w:r>
    </w:p>
    <w:p w14:paraId="1FC804DE" w14:textId="3F775AD0" w:rsidR="006372E4" w:rsidRPr="004E60CA" w:rsidRDefault="006372E4" w:rsidP="009D7EAA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Follow </w:t>
      </w:r>
      <w:r w:rsidR="003C440A"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eastAsia="Times New Roman" w:hAnsi="Times New Roman" w:cs="Times New Roman"/>
          <w:sz w:val="24"/>
          <w:szCs w:val="24"/>
        </w:rPr>
        <w:t>other conditions (requireme</w:t>
      </w:r>
      <w:r w:rsidR="003C440A">
        <w:rPr>
          <w:rFonts w:ascii="Times New Roman" w:eastAsia="Times New Roman" w:hAnsi="Times New Roman" w:cs="Times New Roman"/>
          <w:sz w:val="24"/>
          <w:szCs w:val="24"/>
        </w:rPr>
        <w:t xml:space="preserve">nts) set by the court.  In some counties, this means attending a mandatory </w:t>
      </w:r>
      <w:r>
        <w:rPr>
          <w:rFonts w:ascii="Times New Roman" w:eastAsia="Times New Roman" w:hAnsi="Times New Roman" w:cs="Times New Roman"/>
          <w:sz w:val="24"/>
          <w:szCs w:val="24"/>
        </w:rPr>
        <w:t>review hearing</w:t>
      </w:r>
      <w:r w:rsidR="003C440A">
        <w:rPr>
          <w:rFonts w:ascii="Times New Roman" w:eastAsia="Times New Roman" w:hAnsi="Times New Roman" w:cs="Times New Roman"/>
          <w:sz w:val="24"/>
          <w:szCs w:val="24"/>
        </w:rPr>
        <w:t xml:space="preserve"> every six (6) month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40E7AC45" w14:textId="69FE42E1" w:rsidR="004E60CA" w:rsidRPr="004E60CA" w:rsidRDefault="004E60CA" w:rsidP="009D7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should also keep your address updated with the BMV to make sure you receive important notices.</w:t>
      </w:r>
    </w:p>
    <w:p w14:paraId="06C3B759" w14:textId="2DDA1268" w:rsidR="00E543C0" w:rsidRPr="00484E2B" w:rsidRDefault="00E543C0" w:rsidP="009D7EAA">
      <w:pPr>
        <w:rPr>
          <w:rFonts w:ascii="Times New Roman" w:hAnsi="Times New Roman" w:cs="Times New Roman"/>
          <w:sz w:val="24"/>
          <w:szCs w:val="24"/>
        </w:rPr>
      </w:pPr>
      <w:r w:rsidRPr="00484E2B">
        <w:rPr>
          <w:rFonts w:ascii="Times New Roman" w:eastAsia="Times New Roman" w:hAnsi="Times New Roman" w:cs="Times New Roman"/>
          <w:b/>
          <w:sz w:val="24"/>
          <w:szCs w:val="24"/>
        </w:rPr>
        <w:t xml:space="preserve">What </w:t>
      </w:r>
      <w:r w:rsidR="00484E2B" w:rsidRPr="00484E2B">
        <w:rPr>
          <w:rFonts w:ascii="Times New Roman" w:eastAsia="Times New Roman" w:hAnsi="Times New Roman" w:cs="Times New Roman"/>
          <w:b/>
          <w:sz w:val="24"/>
          <w:szCs w:val="24"/>
        </w:rPr>
        <w:t xml:space="preserve">requirements </w:t>
      </w:r>
      <w:r w:rsidRPr="00484E2B">
        <w:rPr>
          <w:rFonts w:ascii="Times New Roman" w:eastAsia="Times New Roman" w:hAnsi="Times New Roman" w:cs="Times New Roman"/>
          <w:b/>
          <w:sz w:val="24"/>
          <w:szCs w:val="24"/>
        </w:rPr>
        <w:t xml:space="preserve">should I expect with </w:t>
      </w:r>
      <w:r w:rsidR="00484E2B" w:rsidRPr="00484E2B">
        <w:rPr>
          <w:rFonts w:ascii="Times New Roman" w:eastAsia="Times New Roman" w:hAnsi="Times New Roman" w:cs="Times New Roman"/>
          <w:b/>
          <w:sz w:val="24"/>
          <w:szCs w:val="24"/>
        </w:rPr>
        <w:t>SDP</w:t>
      </w:r>
      <w:r w:rsidRPr="00484E2B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1D5D93DF" w14:textId="6B2E4BF1" w:rsidR="00E543C0" w:rsidRPr="00484E2B" w:rsidRDefault="00484E2B" w:rsidP="009D7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E2B">
        <w:rPr>
          <w:rFonts w:ascii="Times New Roman" w:eastAsia="Times New Roman" w:hAnsi="Times New Roman" w:cs="Times New Roman"/>
          <w:sz w:val="24"/>
          <w:szCs w:val="24"/>
        </w:rPr>
        <w:t xml:space="preserve">The court grants SDP on an individual basis.  Your SPD </w:t>
      </w:r>
      <w:r w:rsidR="00E543C0" w:rsidRPr="00484E2B">
        <w:rPr>
          <w:rFonts w:ascii="Times New Roman" w:eastAsia="Times New Roman" w:hAnsi="Times New Roman" w:cs="Times New Roman"/>
          <w:sz w:val="24"/>
          <w:szCs w:val="24"/>
        </w:rPr>
        <w:t>may include</w:t>
      </w:r>
      <w:r w:rsidR="004E60CA">
        <w:rPr>
          <w:rFonts w:ascii="Times New Roman" w:eastAsia="Times New Roman" w:hAnsi="Times New Roman" w:cs="Times New Roman"/>
          <w:sz w:val="24"/>
          <w:szCs w:val="24"/>
        </w:rPr>
        <w:t xml:space="preserve"> requirements that</w:t>
      </w:r>
      <w:r w:rsidRPr="00484E2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543C0" w:rsidRPr="00484E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F69C3A" w14:textId="5B717CDE" w:rsidR="004E60CA" w:rsidRPr="004E60CA" w:rsidRDefault="004E60CA" w:rsidP="009D7EAA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60CA">
        <w:rPr>
          <w:rFonts w:ascii="Times New Roman" w:hAnsi="Times New Roman" w:cs="Times New Roman"/>
          <w:sz w:val="24"/>
          <w:szCs w:val="24"/>
        </w:rPr>
        <w:t xml:space="preserve">Allow you to operate a motor vehicle </w:t>
      </w:r>
      <w:r w:rsidRPr="004E60CA">
        <w:rPr>
          <w:rFonts w:ascii="Times New Roman" w:hAnsi="Times New Roman" w:cs="Times New Roman"/>
          <w:i/>
          <w:sz w:val="24"/>
          <w:szCs w:val="24"/>
        </w:rPr>
        <w:t>only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52B">
        <w:rPr>
          <w:rFonts w:ascii="Times New Roman" w:hAnsi="Times New Roman" w:cs="Times New Roman"/>
          <w:sz w:val="24"/>
          <w:szCs w:val="24"/>
        </w:rPr>
        <w:t xml:space="preserve">between specific locations </w:t>
      </w:r>
      <w:r w:rsidRPr="004E60CA">
        <w:rPr>
          <w:rFonts w:ascii="Times New Roman" w:hAnsi="Times New Roman" w:cs="Times New Roman"/>
          <w:sz w:val="24"/>
          <w:szCs w:val="24"/>
        </w:rPr>
        <w:t>during certain hours</w:t>
      </w:r>
    </w:p>
    <w:p w14:paraId="29FE90E1" w14:textId="0D4CA937" w:rsidR="00E543C0" w:rsidRPr="004E60CA" w:rsidRDefault="004E60CA" w:rsidP="0062360D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f</w:t>
      </w:r>
      <w:r w:rsidR="00E543C0" w:rsidRPr="004E60CA">
        <w:rPr>
          <w:rFonts w:ascii="Times New Roman" w:hAnsi="Times New Roman" w:cs="Times New Roman"/>
          <w:sz w:val="24"/>
          <w:szCs w:val="24"/>
        </w:rPr>
        <w:t>ollow all traffic law</w:t>
      </w:r>
      <w:r>
        <w:rPr>
          <w:rFonts w:ascii="Times New Roman" w:hAnsi="Times New Roman" w:cs="Times New Roman"/>
          <w:sz w:val="24"/>
          <w:szCs w:val="24"/>
        </w:rPr>
        <w:t>s and not committing any crimes</w:t>
      </w:r>
    </w:p>
    <w:p w14:paraId="2608CA6D" w14:textId="2BEA362A" w:rsidR="00E543C0" w:rsidRPr="004E60CA" w:rsidRDefault="00484E2B" w:rsidP="00484E2B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60CA">
        <w:rPr>
          <w:rFonts w:ascii="Times New Roman" w:eastAsia="Times New Roman" w:hAnsi="Times New Roman" w:cs="Times New Roman"/>
          <w:sz w:val="24"/>
          <w:szCs w:val="24"/>
        </w:rPr>
        <w:t>R</w:t>
      </w:r>
      <w:r w:rsidR="00E543C0" w:rsidRPr="004E60CA">
        <w:rPr>
          <w:rFonts w:ascii="Times New Roman" w:eastAsia="Times New Roman" w:hAnsi="Times New Roman" w:cs="Times New Roman"/>
          <w:sz w:val="24"/>
          <w:szCs w:val="24"/>
        </w:rPr>
        <w:t>equir</w:t>
      </w:r>
      <w:r w:rsidR="004E60CA">
        <w:rPr>
          <w:rFonts w:ascii="Times New Roman" w:eastAsia="Times New Roman" w:hAnsi="Times New Roman" w:cs="Times New Roman"/>
          <w:sz w:val="24"/>
          <w:szCs w:val="24"/>
        </w:rPr>
        <w:t xml:space="preserve">e you to </w:t>
      </w:r>
      <w:r w:rsidR="00E543C0" w:rsidRPr="004E60CA"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 w:rsidR="004E60CA">
        <w:rPr>
          <w:rFonts w:ascii="Times New Roman" w:eastAsia="Times New Roman" w:hAnsi="Times New Roman" w:cs="Times New Roman"/>
          <w:sz w:val="24"/>
          <w:szCs w:val="24"/>
        </w:rPr>
        <w:t>an</w:t>
      </w:r>
      <w:r w:rsidR="00E543C0" w:rsidRPr="004E60CA">
        <w:rPr>
          <w:rFonts w:ascii="Times New Roman" w:eastAsia="Times New Roman" w:hAnsi="Times New Roman" w:cs="Times New Roman"/>
          <w:sz w:val="24"/>
          <w:szCs w:val="24"/>
        </w:rPr>
        <w:t xml:space="preserve"> ignition interlock devices</w:t>
      </w:r>
      <w:r w:rsidRPr="004E60CA">
        <w:rPr>
          <w:rFonts w:ascii="Times New Roman" w:eastAsia="Times New Roman" w:hAnsi="Times New Roman" w:cs="Times New Roman"/>
          <w:sz w:val="24"/>
          <w:szCs w:val="24"/>
        </w:rPr>
        <w:t xml:space="preserve"> (a breathalyzer-like device installed in the car that prevents it being started by anyone under the influence).</w:t>
      </w:r>
      <w:r w:rsidR="00E543C0" w:rsidRPr="004E6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CD3155" w14:textId="77777777" w:rsidR="004E60CA" w:rsidRPr="004E60CA" w:rsidRDefault="004E60CA" w:rsidP="004E60CA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BD15FF9" w14:textId="4C10639A" w:rsidR="00E543C0" w:rsidRPr="003E3DD5" w:rsidRDefault="00E543C0" w:rsidP="00E543C0">
      <w:pPr>
        <w:rPr>
          <w:rFonts w:ascii="Times New Roman" w:hAnsi="Times New Roman" w:cs="Times New Roman"/>
          <w:sz w:val="24"/>
          <w:szCs w:val="24"/>
        </w:rPr>
      </w:pPr>
      <w:r w:rsidRPr="003E3DD5">
        <w:rPr>
          <w:rFonts w:ascii="Times New Roman" w:eastAsia="Times New Roman" w:hAnsi="Times New Roman" w:cs="Times New Roman"/>
          <w:b/>
          <w:sz w:val="24"/>
          <w:szCs w:val="24"/>
        </w:rPr>
        <w:t xml:space="preserve">What </w:t>
      </w:r>
      <w:r w:rsidR="003E3DD5" w:rsidRPr="003E3DD5"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Pr="003E3DD5">
        <w:rPr>
          <w:rFonts w:ascii="Times New Roman" w:eastAsia="Times New Roman" w:hAnsi="Times New Roman" w:cs="Times New Roman"/>
          <w:b/>
          <w:sz w:val="24"/>
          <w:szCs w:val="24"/>
        </w:rPr>
        <w:t xml:space="preserve">appens </w:t>
      </w:r>
      <w:r w:rsidR="003E3DD5" w:rsidRPr="003E3DD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3E3DD5">
        <w:rPr>
          <w:rFonts w:ascii="Times New Roman" w:eastAsia="Times New Roman" w:hAnsi="Times New Roman" w:cs="Times New Roman"/>
          <w:b/>
          <w:sz w:val="24"/>
          <w:szCs w:val="24"/>
        </w:rPr>
        <w:t xml:space="preserve">f I </w:t>
      </w:r>
      <w:r w:rsidR="003E3DD5" w:rsidRPr="003E3DD5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3E3DD5">
        <w:rPr>
          <w:rFonts w:ascii="Times New Roman" w:eastAsia="Times New Roman" w:hAnsi="Times New Roman" w:cs="Times New Roman"/>
          <w:b/>
          <w:sz w:val="24"/>
          <w:szCs w:val="24"/>
        </w:rPr>
        <w:t xml:space="preserve">iolate a </w:t>
      </w:r>
      <w:r w:rsidR="003E3DD5" w:rsidRPr="003E3DD5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3E3DD5">
        <w:rPr>
          <w:rFonts w:ascii="Times New Roman" w:eastAsia="Times New Roman" w:hAnsi="Times New Roman" w:cs="Times New Roman"/>
          <w:b/>
          <w:sz w:val="24"/>
          <w:szCs w:val="24"/>
        </w:rPr>
        <w:t xml:space="preserve">ondition of </w:t>
      </w:r>
      <w:r w:rsidR="003E3DD5" w:rsidRPr="003E3DD5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Pr="003E3DD5">
        <w:rPr>
          <w:rFonts w:ascii="Times New Roman" w:eastAsia="Times New Roman" w:hAnsi="Times New Roman" w:cs="Times New Roman"/>
          <w:b/>
          <w:sz w:val="24"/>
          <w:szCs w:val="24"/>
        </w:rPr>
        <w:t xml:space="preserve">y </w:t>
      </w:r>
      <w:r w:rsidR="003E3DD5" w:rsidRPr="003E3DD5">
        <w:rPr>
          <w:rFonts w:ascii="Times New Roman" w:eastAsia="Times New Roman" w:hAnsi="Times New Roman" w:cs="Times New Roman"/>
          <w:b/>
          <w:sz w:val="24"/>
          <w:szCs w:val="24"/>
        </w:rPr>
        <w:t>Specialized Driving Privileges (</w:t>
      </w:r>
      <w:r w:rsidRPr="003E3DD5">
        <w:rPr>
          <w:rFonts w:ascii="Times New Roman" w:eastAsia="Times New Roman" w:hAnsi="Times New Roman" w:cs="Times New Roman"/>
          <w:b/>
          <w:sz w:val="24"/>
          <w:szCs w:val="24"/>
        </w:rPr>
        <w:t>SDP</w:t>
      </w:r>
      <w:r w:rsidR="003E3DD5" w:rsidRPr="003E3DD5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3E3DD5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484822F9" w14:textId="7D1E1171" w:rsidR="00E543C0" w:rsidRDefault="00E543C0" w:rsidP="003E3DD5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E3DD5">
        <w:rPr>
          <w:rFonts w:ascii="Times New Roman" w:eastAsia="Times New Roman" w:hAnsi="Times New Roman" w:cs="Times New Roman"/>
          <w:sz w:val="24"/>
          <w:szCs w:val="24"/>
        </w:rPr>
        <w:t xml:space="preserve">A person who knowingly or intentionally violates a condition imposed by a court commits a Class C misdemeanor. </w:t>
      </w:r>
      <w:r w:rsidR="003E3DD5" w:rsidRPr="003E3DD5">
        <w:rPr>
          <w:rFonts w:ascii="Times New Roman" w:eastAsia="Times New Roman" w:hAnsi="Times New Roman" w:cs="Times New Roman"/>
          <w:sz w:val="24"/>
          <w:szCs w:val="24"/>
        </w:rPr>
        <w:t>If con</w:t>
      </w:r>
      <w:r w:rsidRPr="003E3DD5">
        <w:rPr>
          <w:rFonts w:ascii="Times New Roman" w:eastAsia="Times New Roman" w:hAnsi="Times New Roman" w:cs="Times New Roman"/>
          <w:sz w:val="24"/>
          <w:szCs w:val="24"/>
        </w:rPr>
        <w:t xml:space="preserve">victed of a Class C misdemeanor, the court may modify or revoke your </w:t>
      </w:r>
      <w:r w:rsidR="003E3DD5" w:rsidRPr="003E3DD5">
        <w:rPr>
          <w:rFonts w:ascii="Times New Roman" w:eastAsia="Times New Roman" w:hAnsi="Times New Roman" w:cs="Times New Roman"/>
          <w:sz w:val="24"/>
          <w:szCs w:val="24"/>
        </w:rPr>
        <w:t>SDP</w:t>
      </w:r>
      <w:r w:rsidRPr="003E3DD5">
        <w:rPr>
          <w:rFonts w:ascii="Times New Roman" w:eastAsia="Times New Roman" w:hAnsi="Times New Roman" w:cs="Times New Roman"/>
          <w:sz w:val="24"/>
          <w:szCs w:val="24"/>
        </w:rPr>
        <w:t xml:space="preserve"> and order the BMV to re-suspend your </w:t>
      </w:r>
      <w:r w:rsidR="003E3DD5" w:rsidRPr="003E3DD5">
        <w:rPr>
          <w:rFonts w:ascii="Times New Roman" w:eastAsia="Times New Roman" w:hAnsi="Times New Roman" w:cs="Times New Roman"/>
          <w:sz w:val="24"/>
          <w:szCs w:val="24"/>
        </w:rPr>
        <w:t xml:space="preserve">driver’s </w:t>
      </w:r>
      <w:r w:rsidRPr="003E3DD5">
        <w:rPr>
          <w:rFonts w:ascii="Times New Roman" w:eastAsia="Times New Roman" w:hAnsi="Times New Roman" w:cs="Times New Roman"/>
          <w:sz w:val="24"/>
          <w:szCs w:val="24"/>
        </w:rPr>
        <w:t xml:space="preserve">license. </w:t>
      </w:r>
    </w:p>
    <w:p w14:paraId="0A265F2E" w14:textId="77777777" w:rsidR="004E60CA" w:rsidRDefault="004E60CA" w:rsidP="00075EE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B37B008" w14:textId="56A7EAE6" w:rsidR="00075EEF" w:rsidRPr="003E3DD5" w:rsidRDefault="00075EEF" w:rsidP="00075EEF">
      <w:pPr>
        <w:rPr>
          <w:rFonts w:ascii="Times New Roman" w:hAnsi="Times New Roman" w:cs="Times New Roman"/>
          <w:sz w:val="24"/>
          <w:szCs w:val="24"/>
        </w:rPr>
      </w:pPr>
      <w:r w:rsidRPr="003E3DD5">
        <w:rPr>
          <w:rFonts w:ascii="Times New Roman" w:eastAsia="Times New Roman" w:hAnsi="Times New Roman" w:cs="Times New Roman"/>
          <w:b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ere Can I Ask for Help with Getting Specialized Driving Privileges (SDP)?</w:t>
      </w:r>
    </w:p>
    <w:p w14:paraId="294A50BD" w14:textId="751AF1B8" w:rsidR="00457A95" w:rsidRDefault="00075EEF" w:rsidP="00075EE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can contact</w:t>
      </w:r>
      <w:r w:rsidR="00EB5BE1" w:rsidRPr="00EB5BE1">
        <w:rPr>
          <w:rFonts w:ascii="Times New Roman" w:hAnsi="Times New Roman" w:cs="Times New Roman"/>
          <w:sz w:val="24"/>
          <w:szCs w:val="24"/>
        </w:rPr>
        <w:t xml:space="preserve"> a local legal services agency or a private </w:t>
      </w:r>
      <w:r w:rsidR="00271C5E">
        <w:rPr>
          <w:rFonts w:ascii="Times New Roman" w:hAnsi="Times New Roman" w:cs="Times New Roman"/>
          <w:sz w:val="24"/>
          <w:szCs w:val="24"/>
        </w:rPr>
        <w:t xml:space="preserve">attorney </w:t>
      </w:r>
      <w:r w:rsidR="00E543C0">
        <w:rPr>
          <w:rFonts w:ascii="Times New Roman" w:hAnsi="Times New Roman" w:cs="Times New Roman"/>
          <w:sz w:val="24"/>
          <w:szCs w:val="24"/>
        </w:rPr>
        <w:t>i</w:t>
      </w:r>
      <w:r w:rsidR="00EB5BE1" w:rsidRPr="00EB5BE1">
        <w:rPr>
          <w:rFonts w:ascii="Times New Roman" w:hAnsi="Times New Roman" w:cs="Times New Roman"/>
          <w:sz w:val="24"/>
          <w:szCs w:val="24"/>
        </w:rPr>
        <w:t xml:space="preserve">n your </w:t>
      </w:r>
      <w:r w:rsidR="00E543C0">
        <w:rPr>
          <w:rFonts w:ascii="Times New Roman" w:hAnsi="Times New Roman" w:cs="Times New Roman"/>
          <w:sz w:val="24"/>
          <w:szCs w:val="24"/>
        </w:rPr>
        <w:t>area</w:t>
      </w:r>
      <w:r w:rsidR="009919AA">
        <w:rPr>
          <w:rFonts w:ascii="Times New Roman" w:hAnsi="Times New Roman" w:cs="Times New Roman"/>
          <w:sz w:val="24"/>
          <w:szCs w:val="24"/>
        </w:rPr>
        <w:t xml:space="preserve"> to ask for legal help</w:t>
      </w:r>
      <w:r w:rsidR="00EB5BE1" w:rsidRPr="00EB5BE1">
        <w:rPr>
          <w:rFonts w:ascii="Times New Roman" w:hAnsi="Times New Roman" w:cs="Times New Roman"/>
          <w:sz w:val="24"/>
          <w:szCs w:val="24"/>
        </w:rPr>
        <w:t xml:space="preserve">.  </w:t>
      </w:r>
      <w:r w:rsidR="00A30B6B">
        <w:rPr>
          <w:rFonts w:ascii="Times New Roman" w:hAnsi="Times New Roman" w:cs="Times New Roman"/>
          <w:sz w:val="24"/>
          <w:szCs w:val="24"/>
        </w:rPr>
        <w:t>For more information, v</w:t>
      </w:r>
      <w:r w:rsidR="00EB5BE1" w:rsidRPr="00EB5BE1">
        <w:rPr>
          <w:rFonts w:ascii="Times New Roman" w:hAnsi="Times New Roman" w:cs="Times New Roman"/>
          <w:sz w:val="24"/>
          <w:szCs w:val="24"/>
        </w:rPr>
        <w:t xml:space="preserve">isit </w:t>
      </w:r>
      <w:hyperlink r:id="rId8" w:history="1">
        <w:r w:rsidR="00EB5BE1" w:rsidRPr="00EB5BE1">
          <w:rPr>
            <w:rStyle w:val="Hyperlink"/>
            <w:rFonts w:ascii="Times New Roman" w:hAnsi="Times New Roman" w:cs="Times New Roman"/>
            <w:sz w:val="24"/>
            <w:szCs w:val="24"/>
          </w:rPr>
          <w:t>www.indianalegalservices.org</w:t>
        </w:r>
      </w:hyperlink>
      <w:r w:rsidR="00EB5BE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9919A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or</w:t>
      </w:r>
      <w:r w:rsidR="00EB5BE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9" w:history="1">
        <w:r w:rsidR="009919AA" w:rsidRPr="0026487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"/>
          </w:rPr>
          <w:t>www.in.gov/judiciary/probono/2333.htm</w:t>
        </w:r>
      </w:hyperlink>
      <w:r w:rsidR="00EB5BE1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14:paraId="4C33AA59" w14:textId="77777777" w:rsidR="00075EEF" w:rsidRDefault="00075EEF" w:rsidP="00075EEF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14:paraId="79B13289" w14:textId="29DF947C" w:rsidR="003C440A" w:rsidRDefault="003C440A" w:rsidP="003C440A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"/>
        </w:rPr>
      </w:pPr>
      <w:r w:rsidRPr="00B26D73">
        <w:rPr>
          <w:rFonts w:ascii="Source Sans Pro" w:eastAsia="Times New Roman" w:hAnsi="Source Sans Pro" w:cs="Arial"/>
          <w:b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1A36491B" wp14:editId="4239485B">
            <wp:simplePos x="0" y="0"/>
            <wp:positionH relativeFrom="column">
              <wp:posOffset>2098675</wp:posOffset>
            </wp:positionH>
            <wp:positionV relativeFrom="page">
              <wp:posOffset>8792845</wp:posOffset>
            </wp:positionV>
            <wp:extent cx="636270" cy="476885"/>
            <wp:effectExtent l="0" t="0" r="0" b="0"/>
            <wp:wrapSquare wrapText="bothSides"/>
            <wp:docPr id="3" name="Picture 3" descr="C:\Users\Cheryl\Documents\ILS Brochures\ils with 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ryl\Documents\ILS Brochures\ils with word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F70756D" wp14:editId="21B47CA4">
            <wp:simplePos x="0" y="0"/>
            <wp:positionH relativeFrom="column">
              <wp:posOffset>139700</wp:posOffset>
            </wp:positionH>
            <wp:positionV relativeFrom="page">
              <wp:posOffset>8791575</wp:posOffset>
            </wp:positionV>
            <wp:extent cx="566420" cy="309245"/>
            <wp:effectExtent l="0" t="0" r="5080" b="0"/>
            <wp:wrapNone/>
            <wp:docPr id="5" name="Picture 5" descr="LSC_logo_with_text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SC_logo_with_text cop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996" w:rsidRPr="00457A95">
        <w:rPr>
          <w:rFonts w:ascii="Times New Roman" w:eastAsia="Times New Roman" w:hAnsi="Times New Roman" w:cs="Times New Roman"/>
          <w:b/>
          <w:sz w:val="20"/>
          <w:szCs w:val="20"/>
          <w:lang w:val="en"/>
        </w:rPr>
        <w:t xml:space="preserve">Note:  This is </w:t>
      </w:r>
      <w:r w:rsidR="00597757" w:rsidRPr="00457A95">
        <w:rPr>
          <w:rFonts w:ascii="Times New Roman" w:eastAsia="Times New Roman" w:hAnsi="Times New Roman" w:cs="Times New Roman"/>
          <w:b/>
          <w:sz w:val="20"/>
          <w:szCs w:val="20"/>
          <w:lang w:val="en"/>
        </w:rPr>
        <w:t>g</w:t>
      </w:r>
      <w:r w:rsidR="00623996" w:rsidRPr="00457A95">
        <w:rPr>
          <w:rFonts w:ascii="Times New Roman" w:eastAsia="Times New Roman" w:hAnsi="Times New Roman" w:cs="Times New Roman"/>
          <w:b/>
          <w:sz w:val="20"/>
          <w:szCs w:val="20"/>
          <w:lang w:val="en"/>
        </w:rPr>
        <w:t>eneral information</w:t>
      </w:r>
      <w:r w:rsidR="00597757" w:rsidRPr="00457A95">
        <w:rPr>
          <w:rFonts w:ascii="Times New Roman" w:eastAsia="Times New Roman" w:hAnsi="Times New Roman" w:cs="Times New Roman"/>
          <w:b/>
          <w:sz w:val="20"/>
          <w:szCs w:val="20"/>
          <w:lang w:val="en"/>
        </w:rPr>
        <w:t xml:space="preserve"> and is </w:t>
      </w:r>
      <w:r w:rsidR="00623996" w:rsidRPr="00457A95">
        <w:rPr>
          <w:rFonts w:ascii="Times New Roman" w:eastAsia="Times New Roman" w:hAnsi="Times New Roman" w:cs="Times New Roman"/>
          <w:b/>
          <w:sz w:val="20"/>
          <w:szCs w:val="20"/>
          <w:lang w:val="en"/>
        </w:rPr>
        <w:t>not meant to be a substitute for a lawyer’s legal advice or representation.  While we try to keep this information as current as possible, please understa</w:t>
      </w:r>
      <w:r w:rsidR="00457A95">
        <w:rPr>
          <w:rFonts w:ascii="Times New Roman" w:eastAsia="Times New Roman" w:hAnsi="Times New Roman" w:cs="Times New Roman"/>
          <w:b/>
          <w:sz w:val="20"/>
          <w:szCs w:val="20"/>
          <w:lang w:val="en"/>
        </w:rPr>
        <w:t xml:space="preserve">nd that laws </w:t>
      </w:r>
      <w:r>
        <w:rPr>
          <w:rFonts w:ascii="Times New Roman" w:eastAsia="Times New Roman" w:hAnsi="Times New Roman" w:cs="Times New Roman"/>
          <w:b/>
          <w:sz w:val="20"/>
          <w:szCs w:val="20"/>
          <w:lang w:val="en"/>
        </w:rPr>
        <w:t>c</w:t>
      </w:r>
      <w:r w:rsidR="00457A95">
        <w:rPr>
          <w:rFonts w:ascii="Times New Roman" w:eastAsia="Times New Roman" w:hAnsi="Times New Roman" w:cs="Times New Roman"/>
          <w:b/>
          <w:sz w:val="20"/>
          <w:szCs w:val="20"/>
          <w:lang w:val="en"/>
        </w:rPr>
        <w:t>an and do change.</w:t>
      </w:r>
      <w:r w:rsidR="00C0346C">
        <w:rPr>
          <w:noProof/>
        </w:rPr>
        <w:drawing>
          <wp:anchor distT="0" distB="0" distL="114300" distR="114300" simplePos="0" relativeHeight="251662336" behindDoc="0" locked="0" layoutInCell="1" allowOverlap="1" wp14:anchorId="3D9988BC" wp14:editId="0150131F">
            <wp:simplePos x="0" y="0"/>
            <wp:positionH relativeFrom="column">
              <wp:posOffset>1204254</wp:posOffset>
            </wp:positionH>
            <wp:positionV relativeFrom="page">
              <wp:posOffset>8829675</wp:posOffset>
            </wp:positionV>
            <wp:extent cx="485140" cy="208280"/>
            <wp:effectExtent l="0" t="0" r="0" b="1270"/>
            <wp:wrapNone/>
            <wp:docPr id="2" name="Picture 2" descr="united wa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ited way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0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194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         </w:t>
      </w:r>
      <w:r w:rsidR="006372E4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   </w:t>
      </w:r>
    </w:p>
    <w:p w14:paraId="28C3D16D" w14:textId="69AF7B64" w:rsidR="00696601" w:rsidRPr="00484E2B" w:rsidRDefault="003C440A" w:rsidP="003C440A">
      <w:pPr>
        <w:spacing w:after="100" w:afterAutospacing="1" w:line="240" w:lineRule="auto"/>
        <w:ind w:left="3600"/>
        <w:rPr>
          <w:rFonts w:ascii="Times New Roman" w:eastAsia="Times New Roman" w:hAnsi="Times New Roman" w:cs="Times New Roman"/>
          <w:sz w:val="20"/>
          <w:szCs w:val="20"/>
          <w:lang w:val="en"/>
        </w:rPr>
      </w:pPr>
      <w:r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                    </w:t>
      </w:r>
      <w:r w:rsidR="00696601" w:rsidRPr="00484E2B">
        <w:rPr>
          <w:rFonts w:ascii="Times New Roman" w:eastAsia="Times New Roman" w:hAnsi="Times New Roman" w:cs="Times New Roman"/>
          <w:sz w:val="20"/>
          <w:szCs w:val="20"/>
          <w:lang w:val="en"/>
        </w:rPr>
        <w:t>Last revised October, 2015/Indiana Legal Services, Inc.</w:t>
      </w:r>
    </w:p>
    <w:sectPr w:rsidR="00696601" w:rsidRPr="00484E2B" w:rsidSect="00075EEF">
      <w:footerReference w:type="default" r:id="rId13"/>
      <w:pgSz w:w="12240" w:h="15840"/>
      <w:pgMar w:top="1440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118FF" w14:textId="77777777" w:rsidR="007C770F" w:rsidRDefault="007C770F" w:rsidP="00623996">
      <w:pPr>
        <w:spacing w:after="0" w:line="240" w:lineRule="auto"/>
      </w:pPr>
      <w:r>
        <w:separator/>
      </w:r>
    </w:p>
  </w:endnote>
  <w:endnote w:type="continuationSeparator" w:id="0">
    <w:p w14:paraId="6BF410EC" w14:textId="77777777" w:rsidR="007C770F" w:rsidRDefault="007C770F" w:rsidP="00623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2725379"/>
      <w:docPartObj>
        <w:docPartGallery w:val="Page Numbers (Bottom of Page)"/>
        <w:docPartUnique/>
      </w:docPartObj>
    </w:sdtPr>
    <w:sdtEndPr/>
    <w:sdtContent>
      <w:sdt>
        <w:sdtPr>
          <w:id w:val="-172500782"/>
          <w:docPartObj>
            <w:docPartGallery w:val="Page Numbers (Top of Page)"/>
            <w:docPartUnique/>
          </w:docPartObj>
        </w:sdtPr>
        <w:sdtEndPr/>
        <w:sdtContent>
          <w:p w14:paraId="20B66E87" w14:textId="4D2AADF7" w:rsidR="00EB052B" w:rsidRDefault="00EB052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08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08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6BE8E6" w14:textId="78736B32" w:rsidR="00623996" w:rsidRPr="001B6CDC" w:rsidRDefault="00623996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6EDA4" w14:textId="77777777" w:rsidR="007C770F" w:rsidRDefault="007C770F" w:rsidP="00623996">
      <w:pPr>
        <w:spacing w:after="0" w:line="240" w:lineRule="auto"/>
      </w:pPr>
      <w:r>
        <w:separator/>
      </w:r>
    </w:p>
  </w:footnote>
  <w:footnote w:type="continuationSeparator" w:id="0">
    <w:p w14:paraId="4E7D70BF" w14:textId="77777777" w:rsidR="007C770F" w:rsidRDefault="007C770F" w:rsidP="00623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6B90"/>
    <w:multiLevelType w:val="multilevel"/>
    <w:tmpl w:val="8BB637D4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" w15:restartNumberingAfterBreak="0">
    <w:nsid w:val="136A6DF8"/>
    <w:multiLevelType w:val="multilevel"/>
    <w:tmpl w:val="1AEE6A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D284C23"/>
    <w:multiLevelType w:val="multilevel"/>
    <w:tmpl w:val="5610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36B99"/>
    <w:multiLevelType w:val="hybridMultilevel"/>
    <w:tmpl w:val="49E2D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22FB2"/>
    <w:multiLevelType w:val="multilevel"/>
    <w:tmpl w:val="DA244048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5" w15:restartNumberingAfterBreak="0">
    <w:nsid w:val="29914D84"/>
    <w:multiLevelType w:val="multilevel"/>
    <w:tmpl w:val="F49C97C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0804F9D"/>
    <w:multiLevelType w:val="multilevel"/>
    <w:tmpl w:val="E3E0962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152955"/>
    <w:multiLevelType w:val="hybridMultilevel"/>
    <w:tmpl w:val="19BED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D5863"/>
    <w:multiLevelType w:val="multilevel"/>
    <w:tmpl w:val="10EEE8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3A3701A6"/>
    <w:multiLevelType w:val="multilevel"/>
    <w:tmpl w:val="F170E38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 w15:restartNumberingAfterBreak="0">
    <w:nsid w:val="43E15B98"/>
    <w:multiLevelType w:val="hybridMultilevel"/>
    <w:tmpl w:val="7A58E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A3CB1"/>
    <w:multiLevelType w:val="hybridMultilevel"/>
    <w:tmpl w:val="3D8EF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71FFD"/>
    <w:multiLevelType w:val="hybridMultilevel"/>
    <w:tmpl w:val="ACAE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E3B77"/>
    <w:multiLevelType w:val="multilevel"/>
    <w:tmpl w:val="1850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DB4585"/>
    <w:multiLevelType w:val="multilevel"/>
    <w:tmpl w:val="85F0CB1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51C947B8"/>
    <w:multiLevelType w:val="multilevel"/>
    <w:tmpl w:val="5480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4F3B9E"/>
    <w:multiLevelType w:val="hybridMultilevel"/>
    <w:tmpl w:val="BB44A54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3A53395"/>
    <w:multiLevelType w:val="hybridMultilevel"/>
    <w:tmpl w:val="2CE6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D1B2E"/>
    <w:multiLevelType w:val="multilevel"/>
    <w:tmpl w:val="F0DE2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1470A2"/>
    <w:multiLevelType w:val="multilevel"/>
    <w:tmpl w:val="A08458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 w15:restartNumberingAfterBreak="0">
    <w:nsid w:val="755B6B4D"/>
    <w:multiLevelType w:val="hybridMultilevel"/>
    <w:tmpl w:val="6872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15"/>
  </w:num>
  <w:num w:numId="5">
    <w:abstractNumId w:val="13"/>
  </w:num>
  <w:num w:numId="6">
    <w:abstractNumId w:val="16"/>
  </w:num>
  <w:num w:numId="7">
    <w:abstractNumId w:val="2"/>
  </w:num>
  <w:num w:numId="8">
    <w:abstractNumId w:val="11"/>
  </w:num>
  <w:num w:numId="9">
    <w:abstractNumId w:val="12"/>
  </w:num>
  <w:num w:numId="10">
    <w:abstractNumId w:val="5"/>
  </w:num>
  <w:num w:numId="11">
    <w:abstractNumId w:val="4"/>
  </w:num>
  <w:num w:numId="12">
    <w:abstractNumId w:val="8"/>
  </w:num>
  <w:num w:numId="13">
    <w:abstractNumId w:val="9"/>
  </w:num>
  <w:num w:numId="14">
    <w:abstractNumId w:val="14"/>
  </w:num>
  <w:num w:numId="15">
    <w:abstractNumId w:val="19"/>
  </w:num>
  <w:num w:numId="16">
    <w:abstractNumId w:val="0"/>
  </w:num>
  <w:num w:numId="17">
    <w:abstractNumId w:val="1"/>
  </w:num>
  <w:num w:numId="18">
    <w:abstractNumId w:val="7"/>
  </w:num>
  <w:num w:numId="19">
    <w:abstractNumId w:val="10"/>
  </w:num>
  <w:num w:numId="20">
    <w:abstractNumId w:val="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60"/>
    <w:rsid w:val="00070138"/>
    <w:rsid w:val="00075EEF"/>
    <w:rsid w:val="000B645B"/>
    <w:rsid w:val="00100DAC"/>
    <w:rsid w:val="001014E6"/>
    <w:rsid w:val="00182AA5"/>
    <w:rsid w:val="001B6CDC"/>
    <w:rsid w:val="001F5F60"/>
    <w:rsid w:val="001F6763"/>
    <w:rsid w:val="00201194"/>
    <w:rsid w:val="00271C5E"/>
    <w:rsid w:val="002A0860"/>
    <w:rsid w:val="002F64C4"/>
    <w:rsid w:val="003608B2"/>
    <w:rsid w:val="003C440A"/>
    <w:rsid w:val="003D0106"/>
    <w:rsid w:val="003E3DD5"/>
    <w:rsid w:val="00457A95"/>
    <w:rsid w:val="00484E2B"/>
    <w:rsid w:val="004E60CA"/>
    <w:rsid w:val="00543845"/>
    <w:rsid w:val="00573E7C"/>
    <w:rsid w:val="00597757"/>
    <w:rsid w:val="00622BC5"/>
    <w:rsid w:val="00623996"/>
    <w:rsid w:val="0062519D"/>
    <w:rsid w:val="006372E4"/>
    <w:rsid w:val="00674999"/>
    <w:rsid w:val="00680E05"/>
    <w:rsid w:val="00696601"/>
    <w:rsid w:val="006F0D34"/>
    <w:rsid w:val="00796A34"/>
    <w:rsid w:val="007C770F"/>
    <w:rsid w:val="007D36C4"/>
    <w:rsid w:val="008F5297"/>
    <w:rsid w:val="008F65C9"/>
    <w:rsid w:val="0091373B"/>
    <w:rsid w:val="00926BCE"/>
    <w:rsid w:val="009919AA"/>
    <w:rsid w:val="009D7EAA"/>
    <w:rsid w:val="00A30B6B"/>
    <w:rsid w:val="00A319DA"/>
    <w:rsid w:val="00A40794"/>
    <w:rsid w:val="00AB1823"/>
    <w:rsid w:val="00B26D73"/>
    <w:rsid w:val="00BE06BF"/>
    <w:rsid w:val="00C0346C"/>
    <w:rsid w:val="00C65EA5"/>
    <w:rsid w:val="00C80F48"/>
    <w:rsid w:val="00D17895"/>
    <w:rsid w:val="00E01957"/>
    <w:rsid w:val="00E543C0"/>
    <w:rsid w:val="00E72346"/>
    <w:rsid w:val="00EB052B"/>
    <w:rsid w:val="00EB5BE1"/>
    <w:rsid w:val="00F64C42"/>
    <w:rsid w:val="00FC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1332A"/>
  <w15:chartTrackingRefBased/>
  <w15:docId w15:val="{2F376703-22D2-4274-9222-6F7BCEF2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996"/>
  </w:style>
  <w:style w:type="paragraph" w:styleId="Footer">
    <w:name w:val="footer"/>
    <w:basedOn w:val="Normal"/>
    <w:link w:val="FooterChar"/>
    <w:uiPriority w:val="99"/>
    <w:unhideWhenUsed/>
    <w:rsid w:val="00623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996"/>
  </w:style>
  <w:style w:type="paragraph" w:styleId="ListParagraph">
    <w:name w:val="List Paragraph"/>
    <w:basedOn w:val="Normal"/>
    <w:uiPriority w:val="34"/>
    <w:qFormat/>
    <w:rsid w:val="000B64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4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07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87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6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76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0397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5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97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2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7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25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61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ianalegalservices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in.gov/judiciary/probono/2333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ILSI</Company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Koch-Martinez</dc:creator>
  <cp:keywords/>
  <dc:description/>
  <cp:lastModifiedBy>Cheryl Koch-Martinez</cp:lastModifiedBy>
  <cp:revision>2</cp:revision>
  <cp:lastPrinted>2015-11-02T23:08:00Z</cp:lastPrinted>
  <dcterms:created xsi:type="dcterms:W3CDTF">2015-11-05T17:53:00Z</dcterms:created>
  <dcterms:modified xsi:type="dcterms:W3CDTF">2015-11-05T17:53:00Z</dcterms:modified>
</cp:coreProperties>
</file>